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515" w:rsidRDefault="00920515" w:rsidP="00920515">
      <w:pPr>
        <w:jc w:val="center"/>
        <w:rPr>
          <w:rFonts w:ascii="Bookman Old Style" w:hAnsi="Bookman Old Style"/>
          <w:b/>
          <w:noProof/>
          <w:sz w:val="32"/>
          <w:szCs w:val="32"/>
        </w:rPr>
      </w:pPr>
      <w:bookmarkStart w:id="0" w:name="_GoBack"/>
      <w:bookmarkEnd w:id="0"/>
      <w:r>
        <w:rPr>
          <w:noProof/>
        </w:rPr>
        <w:drawing>
          <wp:inline distT="0" distB="0" distL="0" distR="0" wp14:anchorId="3D3A277E" wp14:editId="7B09D3BA">
            <wp:extent cx="1821180" cy="1615440"/>
            <wp:effectExtent l="0" t="0" r="7620" b="3810"/>
            <wp:docPr id="1" name="Picture 1" descr="C:\Users\John Daume\AppData\Local\Microsoft\Windows\INetCache\IE\KG433IMG\MC9002937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 Daume\AppData\Local\Microsoft\Windows\INetCache\IE\KG433IMG\MC90029371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180" cy="1615440"/>
                    </a:xfrm>
                    <a:prstGeom prst="rect">
                      <a:avLst/>
                    </a:prstGeom>
                    <a:noFill/>
                    <a:ln>
                      <a:noFill/>
                    </a:ln>
                  </pic:spPr>
                </pic:pic>
              </a:graphicData>
            </a:graphic>
          </wp:inline>
        </w:drawing>
      </w:r>
      <w:r w:rsidRPr="005812AB">
        <w:rPr>
          <w:rFonts w:ascii="Bookman Old Style" w:hAnsi="Bookman Old Style"/>
          <w:b/>
          <w:noProof/>
          <w:sz w:val="32"/>
          <w:szCs w:val="32"/>
        </w:rPr>
        <w:t>FOR WINE GEEKS ONLY!</w:t>
      </w:r>
    </w:p>
    <w:p w:rsidR="00C60C6E" w:rsidRPr="00454E31" w:rsidRDefault="00920515" w:rsidP="007A0377">
      <w:pPr>
        <w:spacing w:after="0"/>
        <w:jc w:val="center"/>
        <w:rPr>
          <w:rFonts w:ascii="Bookman Old Style" w:hAnsi="Bookman Old Style"/>
          <w:sz w:val="28"/>
          <w:szCs w:val="28"/>
        </w:rPr>
      </w:pPr>
      <w:r w:rsidRPr="00454E31">
        <w:rPr>
          <w:rFonts w:ascii="Bookman Old Style" w:hAnsi="Bookman Old Style"/>
          <w:sz w:val="28"/>
          <w:szCs w:val="28"/>
        </w:rPr>
        <w:t xml:space="preserve">The </w:t>
      </w:r>
      <w:r w:rsidR="00244021" w:rsidRPr="00454E31">
        <w:rPr>
          <w:rFonts w:ascii="Bookman Old Style" w:hAnsi="Bookman Old Style"/>
          <w:sz w:val="28"/>
          <w:szCs w:val="28"/>
        </w:rPr>
        <w:t xml:space="preserve">previous article on SO2 </w:t>
      </w:r>
      <w:r w:rsidR="00A00CE4" w:rsidRPr="00454E31">
        <w:rPr>
          <w:rFonts w:ascii="Bookman Old Style" w:hAnsi="Bookman Old Style"/>
          <w:sz w:val="28"/>
          <w:szCs w:val="28"/>
        </w:rPr>
        <w:t>should have made it very</w:t>
      </w:r>
      <w:r w:rsidR="00C60C6E" w:rsidRPr="00454E31">
        <w:rPr>
          <w:rFonts w:ascii="Bookman Old Style" w:hAnsi="Bookman Old Style"/>
          <w:sz w:val="28"/>
          <w:szCs w:val="28"/>
        </w:rPr>
        <w:t xml:space="preserve"> </w:t>
      </w:r>
      <w:r w:rsidR="00A00CE4" w:rsidRPr="00454E31">
        <w:rPr>
          <w:rFonts w:ascii="Bookman Old Style" w:hAnsi="Bookman Old Style"/>
          <w:sz w:val="28"/>
          <w:szCs w:val="28"/>
        </w:rPr>
        <w:t xml:space="preserve">obvious </w:t>
      </w:r>
    </w:p>
    <w:p w:rsidR="00454E31" w:rsidRDefault="00A00CE4" w:rsidP="007A0377">
      <w:pPr>
        <w:spacing w:after="0"/>
        <w:jc w:val="center"/>
        <w:rPr>
          <w:rFonts w:ascii="Bookman Old Style" w:hAnsi="Bookman Old Style"/>
          <w:sz w:val="28"/>
          <w:szCs w:val="28"/>
        </w:rPr>
      </w:pPr>
      <w:proofErr w:type="gramStart"/>
      <w:r w:rsidRPr="00454E31">
        <w:rPr>
          <w:rFonts w:ascii="Bookman Old Style" w:hAnsi="Bookman Old Style"/>
          <w:sz w:val="28"/>
          <w:szCs w:val="28"/>
        </w:rPr>
        <w:t>that</w:t>
      </w:r>
      <w:proofErr w:type="gramEnd"/>
      <w:r w:rsidRPr="00454E31">
        <w:rPr>
          <w:rFonts w:ascii="Bookman Old Style" w:hAnsi="Bookman Old Style"/>
          <w:sz w:val="28"/>
          <w:szCs w:val="28"/>
        </w:rPr>
        <w:t xml:space="preserve"> </w:t>
      </w:r>
      <w:r w:rsidRPr="00454E31">
        <w:rPr>
          <w:rFonts w:ascii="Bookman Old Style" w:hAnsi="Bookman Old Style"/>
          <w:b/>
          <w:sz w:val="28"/>
          <w:szCs w:val="28"/>
        </w:rPr>
        <w:t xml:space="preserve">you </w:t>
      </w:r>
      <w:r w:rsidRPr="00454E31">
        <w:rPr>
          <w:rFonts w:ascii="Bookman Old Style" w:hAnsi="Bookman Old Style"/>
          <w:b/>
          <w:i/>
          <w:sz w:val="28"/>
          <w:szCs w:val="28"/>
        </w:rPr>
        <w:t>must have</w:t>
      </w:r>
      <w:r w:rsidRPr="00454E31">
        <w:rPr>
          <w:rFonts w:ascii="Bookman Old Style" w:hAnsi="Bookman Old Style"/>
          <w:b/>
          <w:sz w:val="28"/>
          <w:szCs w:val="28"/>
        </w:rPr>
        <w:t xml:space="preserve"> and</w:t>
      </w:r>
      <w:r w:rsidRPr="00454E31">
        <w:rPr>
          <w:rFonts w:ascii="Bookman Old Style" w:hAnsi="Bookman Old Style"/>
          <w:b/>
          <w:i/>
          <w:sz w:val="28"/>
          <w:szCs w:val="28"/>
        </w:rPr>
        <w:t xml:space="preserve"> use</w:t>
      </w:r>
      <w:r w:rsidRPr="00454E31">
        <w:rPr>
          <w:rFonts w:ascii="Bookman Old Style" w:hAnsi="Bookman Old Style"/>
          <w:b/>
          <w:sz w:val="28"/>
          <w:szCs w:val="28"/>
        </w:rPr>
        <w:t xml:space="preserve"> a reliable/accurate pH meter</w:t>
      </w:r>
      <w:r w:rsidRPr="00454E31">
        <w:rPr>
          <w:rFonts w:ascii="Bookman Old Style" w:hAnsi="Bookman Old Style"/>
          <w:sz w:val="28"/>
          <w:szCs w:val="28"/>
        </w:rPr>
        <w:t>.</w:t>
      </w:r>
      <w:r w:rsidR="007A0377" w:rsidRPr="00454E31">
        <w:rPr>
          <w:rFonts w:ascii="Bookman Old Style" w:hAnsi="Bookman Old Style"/>
          <w:sz w:val="28"/>
          <w:szCs w:val="28"/>
        </w:rPr>
        <w:t xml:space="preserve"> </w:t>
      </w:r>
    </w:p>
    <w:p w:rsidR="00467E2C" w:rsidRPr="00454E31" w:rsidRDefault="007A0377" w:rsidP="007A0377">
      <w:pPr>
        <w:spacing w:after="0"/>
        <w:jc w:val="center"/>
        <w:rPr>
          <w:rFonts w:ascii="Bookman Old Style" w:hAnsi="Bookman Old Style"/>
          <w:sz w:val="28"/>
          <w:szCs w:val="28"/>
        </w:rPr>
      </w:pPr>
      <w:r w:rsidRPr="00454E31">
        <w:rPr>
          <w:rFonts w:ascii="Bookman Old Style" w:hAnsi="Bookman Old Style"/>
          <w:sz w:val="28"/>
          <w:szCs w:val="28"/>
        </w:rPr>
        <w:t>Without it,</w:t>
      </w:r>
      <w:r w:rsidR="0082127C" w:rsidRPr="00454E31">
        <w:rPr>
          <w:rFonts w:ascii="Bookman Old Style" w:hAnsi="Bookman Old Style"/>
          <w:sz w:val="28"/>
          <w:szCs w:val="28"/>
        </w:rPr>
        <w:t xml:space="preserve"> you are flying blind.</w:t>
      </w:r>
    </w:p>
    <w:p w:rsidR="00920515" w:rsidRPr="00454E31" w:rsidRDefault="00920515" w:rsidP="00C60C6E">
      <w:pPr>
        <w:spacing w:after="0"/>
        <w:rPr>
          <w:sz w:val="4"/>
          <w:szCs w:val="4"/>
        </w:rPr>
      </w:pPr>
    </w:p>
    <w:p w:rsidR="00C60C6E" w:rsidRPr="00454E31" w:rsidRDefault="00304DFB" w:rsidP="00C60C6E">
      <w:pPr>
        <w:spacing w:after="0"/>
        <w:jc w:val="center"/>
        <w:rPr>
          <w:rFonts w:ascii="Bookman Old Style" w:hAnsi="Bookman Old Style"/>
          <w:b/>
          <w:sz w:val="28"/>
          <w:szCs w:val="28"/>
        </w:rPr>
      </w:pPr>
      <w:r w:rsidRPr="00454E31">
        <w:rPr>
          <w:rFonts w:ascii="Bookman Old Style" w:hAnsi="Bookman Old Style"/>
          <w:b/>
          <w:sz w:val="28"/>
          <w:szCs w:val="28"/>
        </w:rPr>
        <w:t xml:space="preserve">However, a pH meter is only as good as </w:t>
      </w:r>
      <w:r w:rsidR="00C60C6E" w:rsidRPr="00454E31">
        <w:rPr>
          <w:rFonts w:ascii="Bookman Old Style" w:hAnsi="Bookman Old Style"/>
          <w:b/>
          <w:sz w:val="28"/>
          <w:szCs w:val="28"/>
        </w:rPr>
        <w:t xml:space="preserve">is </w:t>
      </w:r>
      <w:r w:rsidRPr="00454E31">
        <w:rPr>
          <w:rFonts w:ascii="Bookman Old Style" w:hAnsi="Bookman Old Style"/>
          <w:b/>
          <w:sz w:val="28"/>
          <w:szCs w:val="28"/>
        </w:rPr>
        <w:t xml:space="preserve">your </w:t>
      </w:r>
    </w:p>
    <w:p w:rsidR="00454E31" w:rsidRPr="00454E31" w:rsidRDefault="00304DFB" w:rsidP="00C60C6E">
      <w:pPr>
        <w:spacing w:after="0"/>
        <w:jc w:val="center"/>
        <w:rPr>
          <w:rFonts w:ascii="Bookman Old Style" w:hAnsi="Bookman Old Style"/>
          <w:b/>
          <w:sz w:val="28"/>
          <w:szCs w:val="28"/>
        </w:rPr>
      </w:pPr>
      <w:proofErr w:type="gramStart"/>
      <w:r w:rsidRPr="00454E31">
        <w:rPr>
          <w:rFonts w:ascii="Bookman Old Style" w:hAnsi="Bookman Old Style"/>
          <w:b/>
          <w:sz w:val="28"/>
          <w:szCs w:val="28"/>
        </w:rPr>
        <w:t>diligence</w:t>
      </w:r>
      <w:proofErr w:type="gramEnd"/>
      <w:r w:rsidRPr="00454E31">
        <w:rPr>
          <w:rFonts w:ascii="Bookman Old Style" w:hAnsi="Bookman Old Style"/>
          <w:b/>
          <w:sz w:val="28"/>
          <w:szCs w:val="28"/>
        </w:rPr>
        <w:t xml:space="preserve"> in</w:t>
      </w:r>
      <w:r w:rsidR="00C60C6E" w:rsidRPr="00454E31">
        <w:rPr>
          <w:rFonts w:ascii="Bookman Old Style" w:hAnsi="Bookman Old Style"/>
          <w:b/>
          <w:sz w:val="28"/>
          <w:szCs w:val="28"/>
        </w:rPr>
        <w:t xml:space="preserve"> caring for</w:t>
      </w:r>
      <w:r w:rsidRPr="00454E31">
        <w:rPr>
          <w:rFonts w:ascii="Bookman Old Style" w:hAnsi="Bookman Old Style"/>
          <w:b/>
          <w:sz w:val="28"/>
          <w:szCs w:val="28"/>
        </w:rPr>
        <w:t xml:space="preserve"> its sensing probe.</w:t>
      </w:r>
      <w:r w:rsidR="00C60C6E" w:rsidRPr="00454E31">
        <w:rPr>
          <w:rFonts w:ascii="Bookman Old Style" w:hAnsi="Bookman Old Style"/>
          <w:b/>
          <w:sz w:val="28"/>
          <w:szCs w:val="28"/>
        </w:rPr>
        <w:t xml:space="preserve"> </w:t>
      </w:r>
    </w:p>
    <w:p w:rsidR="00454E31" w:rsidRPr="00454E31" w:rsidRDefault="00454E31" w:rsidP="00C60C6E">
      <w:pPr>
        <w:spacing w:after="0"/>
        <w:jc w:val="center"/>
        <w:rPr>
          <w:rFonts w:ascii="Bookman Old Style" w:hAnsi="Bookman Old Style"/>
          <w:b/>
          <w:sz w:val="4"/>
          <w:szCs w:val="4"/>
        </w:rPr>
      </w:pPr>
    </w:p>
    <w:p w:rsidR="00454E31" w:rsidRDefault="00C60C6E" w:rsidP="00C60C6E">
      <w:pPr>
        <w:spacing w:after="0"/>
        <w:jc w:val="center"/>
        <w:rPr>
          <w:rFonts w:ascii="Bookman Old Style" w:hAnsi="Bookman Old Style"/>
          <w:sz w:val="28"/>
          <w:szCs w:val="28"/>
        </w:rPr>
      </w:pPr>
      <w:r w:rsidRPr="00454E31">
        <w:rPr>
          <w:rFonts w:ascii="Bookman Old Style" w:hAnsi="Bookman Old Style"/>
          <w:sz w:val="28"/>
          <w:szCs w:val="28"/>
        </w:rPr>
        <w:t>90% of pH meter error is directly caused by</w:t>
      </w:r>
      <w:r w:rsidRPr="00454E31">
        <w:rPr>
          <w:rFonts w:ascii="Bookman Old Style" w:hAnsi="Bookman Old Style"/>
          <w:b/>
          <w:sz w:val="28"/>
          <w:szCs w:val="28"/>
        </w:rPr>
        <w:t xml:space="preserve"> </w:t>
      </w:r>
      <w:r w:rsidR="00454E31" w:rsidRPr="00454E31">
        <w:rPr>
          <w:rFonts w:ascii="Bookman Old Style" w:hAnsi="Bookman Old Style"/>
          <w:sz w:val="28"/>
          <w:szCs w:val="28"/>
        </w:rPr>
        <w:t xml:space="preserve">not using and </w:t>
      </w:r>
    </w:p>
    <w:p w:rsidR="00304DFB" w:rsidRPr="00454E31" w:rsidRDefault="00454E31" w:rsidP="00C60C6E">
      <w:pPr>
        <w:spacing w:after="0"/>
        <w:jc w:val="center"/>
        <w:rPr>
          <w:rFonts w:ascii="Bookman Old Style" w:hAnsi="Bookman Old Style"/>
          <w:b/>
          <w:sz w:val="28"/>
          <w:szCs w:val="28"/>
        </w:rPr>
      </w:pPr>
      <w:proofErr w:type="gramStart"/>
      <w:r w:rsidRPr="00454E31">
        <w:rPr>
          <w:rFonts w:ascii="Bookman Old Style" w:hAnsi="Bookman Old Style"/>
          <w:sz w:val="28"/>
          <w:szCs w:val="28"/>
        </w:rPr>
        <w:t>maintaining</w:t>
      </w:r>
      <w:proofErr w:type="gramEnd"/>
      <w:r w:rsidRPr="00454E31">
        <w:rPr>
          <w:rFonts w:ascii="Bookman Old Style" w:hAnsi="Bookman Old Style"/>
          <w:sz w:val="28"/>
          <w:szCs w:val="28"/>
        </w:rPr>
        <w:t xml:space="preserve"> the probe properly, as outlined below.</w:t>
      </w:r>
      <w:r w:rsidRPr="00454E31">
        <w:rPr>
          <w:rFonts w:ascii="Bookman Old Style" w:hAnsi="Bookman Old Style"/>
          <w:b/>
          <w:sz w:val="28"/>
          <w:szCs w:val="28"/>
        </w:rPr>
        <w:t xml:space="preserve"> </w:t>
      </w:r>
    </w:p>
    <w:p w:rsidR="00454E31" w:rsidRPr="00454E31" w:rsidRDefault="00454E31" w:rsidP="00454E31">
      <w:pPr>
        <w:spacing w:after="0"/>
        <w:jc w:val="center"/>
        <w:rPr>
          <w:rFonts w:ascii="Bookman Old Style" w:hAnsi="Bookman Old Style"/>
          <w:b/>
          <w:sz w:val="16"/>
        </w:rPr>
      </w:pPr>
    </w:p>
    <w:p w:rsidR="00454E31" w:rsidRDefault="00454E31" w:rsidP="00454E31">
      <w:pPr>
        <w:spacing w:after="0"/>
        <w:jc w:val="center"/>
        <w:rPr>
          <w:rFonts w:ascii="Bookman Old Style" w:hAnsi="Bookman Old Style"/>
          <w:b/>
          <w:sz w:val="48"/>
        </w:rPr>
      </w:pPr>
      <w:r w:rsidRPr="00BF6F6F">
        <w:rPr>
          <w:rFonts w:ascii="Bookman Old Style" w:hAnsi="Bookman Old Style"/>
          <w:b/>
          <w:sz w:val="48"/>
        </w:rPr>
        <w:t>Care and Storage of a pH Electrode!</w:t>
      </w:r>
    </w:p>
    <w:p w:rsidR="00454E31" w:rsidRDefault="00454E31" w:rsidP="00454E31">
      <w:pPr>
        <w:spacing w:after="0"/>
        <w:jc w:val="center"/>
        <w:rPr>
          <w:rFonts w:ascii="Bookman Old Style" w:hAnsi="Bookman Old Style"/>
          <w:b/>
          <w:sz w:val="16"/>
          <w:szCs w:val="16"/>
        </w:rPr>
      </w:pPr>
      <w:r w:rsidRPr="001D0A2D">
        <w:rPr>
          <w:rFonts w:ascii="Bookman Old Style" w:hAnsi="Bookman Old Style"/>
          <w:b/>
          <w:sz w:val="32"/>
        </w:rPr>
        <w:t>(</w:t>
      </w:r>
      <w:proofErr w:type="gramStart"/>
      <w:r w:rsidRPr="001D0A2D">
        <w:rPr>
          <w:rFonts w:ascii="Bookman Old Style" w:hAnsi="Bookman Old Style"/>
          <w:b/>
          <w:i/>
          <w:sz w:val="32"/>
        </w:rPr>
        <w:t>pH</w:t>
      </w:r>
      <w:proofErr w:type="gramEnd"/>
      <w:r w:rsidRPr="001D0A2D">
        <w:rPr>
          <w:rFonts w:ascii="Bookman Old Style" w:hAnsi="Bookman Old Style"/>
          <w:b/>
          <w:i/>
          <w:sz w:val="32"/>
        </w:rPr>
        <w:t xml:space="preserve"> electrodes do not last forever</w:t>
      </w:r>
      <w:r w:rsidRPr="001D0A2D">
        <w:rPr>
          <w:rFonts w:ascii="Bookman Old Style" w:hAnsi="Bookman Old Style"/>
          <w:b/>
          <w:sz w:val="32"/>
        </w:rPr>
        <w:t>)</w:t>
      </w:r>
    </w:p>
    <w:p w:rsidR="00454E31" w:rsidRPr="00260046" w:rsidRDefault="00454E31" w:rsidP="00454E31">
      <w:pPr>
        <w:spacing w:after="0"/>
        <w:jc w:val="center"/>
        <w:rPr>
          <w:rFonts w:ascii="Bookman Old Style" w:hAnsi="Bookman Old Style"/>
          <w:sz w:val="16"/>
          <w:szCs w:val="16"/>
        </w:rPr>
      </w:pPr>
      <w:r>
        <w:rPr>
          <w:rFonts w:ascii="Bookman Old Style" w:hAnsi="Bookman Old Style"/>
          <w:b/>
          <w:sz w:val="16"/>
          <w:szCs w:val="16"/>
        </w:rPr>
        <w:t>Printed with Permission from Hanna Instruments</w:t>
      </w:r>
    </w:p>
    <w:p w:rsidR="00454E31" w:rsidRPr="000115CC" w:rsidRDefault="00454E31" w:rsidP="00454E31">
      <w:pPr>
        <w:spacing w:after="0"/>
        <w:jc w:val="center"/>
        <w:rPr>
          <w:rFonts w:ascii="Bookman Old Style" w:hAnsi="Bookman Old Style"/>
          <w:b/>
          <w:sz w:val="28"/>
          <w:szCs w:val="28"/>
        </w:rPr>
      </w:pPr>
      <w:r w:rsidRPr="000115CC">
        <w:rPr>
          <w:rFonts w:ascii="Bookman Old Style" w:hAnsi="Bookman Old Style"/>
          <w:b/>
          <w:sz w:val="28"/>
          <w:szCs w:val="28"/>
        </w:rPr>
        <w:t xml:space="preserve">Hanna Web Site: </w:t>
      </w:r>
      <w:r w:rsidRPr="000115CC">
        <w:rPr>
          <w:rFonts w:ascii="Bookman Old Style" w:hAnsi="Bookman Old Style"/>
          <w:b/>
          <w:color w:val="0000CC"/>
          <w:sz w:val="28"/>
          <w:szCs w:val="28"/>
        </w:rPr>
        <w:t>www.hannainst.com</w:t>
      </w:r>
    </w:p>
    <w:p w:rsidR="00454E31" w:rsidRPr="00454E31" w:rsidRDefault="00454E31" w:rsidP="00454E31">
      <w:pPr>
        <w:spacing w:after="0"/>
        <w:jc w:val="center"/>
        <w:rPr>
          <w:rFonts w:ascii="Bookman Old Style" w:hAnsi="Bookman Old Style"/>
          <w:b/>
          <w:sz w:val="8"/>
          <w:szCs w:val="8"/>
        </w:rPr>
      </w:pPr>
    </w:p>
    <w:p w:rsidR="00454E31" w:rsidRPr="001D0A2D" w:rsidRDefault="00454E31" w:rsidP="00454E31">
      <w:pPr>
        <w:spacing w:after="0"/>
        <w:jc w:val="center"/>
        <w:rPr>
          <w:rFonts w:ascii="Bookman Old Style" w:hAnsi="Bookman Old Style"/>
          <w:sz w:val="4"/>
        </w:rPr>
      </w:pPr>
    </w:p>
    <w:p w:rsidR="00454E31" w:rsidRPr="00BF6F6F" w:rsidRDefault="00454E31" w:rsidP="00454E31">
      <w:pPr>
        <w:spacing w:after="0"/>
        <w:jc w:val="center"/>
        <w:rPr>
          <w:rFonts w:ascii="Bookman Old Style" w:hAnsi="Bookman Old Style"/>
          <w:sz w:val="28"/>
        </w:rPr>
      </w:pPr>
      <w:r w:rsidRPr="00BF6F6F">
        <w:rPr>
          <w:rFonts w:ascii="Bookman Old Style" w:hAnsi="Bookman Old Style"/>
          <w:sz w:val="28"/>
        </w:rPr>
        <w:t xml:space="preserve">The life of your pH electrode is not infinite. A number of factors affect the life span of your pH electrode. The higher the temperature that the electrode is used at, the more extreme the pH, how often the bulb dries out and needs to be rehydrated, how roughly it is used; all these factors and more, shorten the life span of your electrode. </w:t>
      </w:r>
    </w:p>
    <w:p w:rsidR="00454E31" w:rsidRPr="00BF6F6F" w:rsidRDefault="00454E31" w:rsidP="00454E31">
      <w:pPr>
        <w:spacing w:after="0"/>
        <w:jc w:val="center"/>
        <w:rPr>
          <w:rFonts w:ascii="Bookman Old Style" w:hAnsi="Bookman Old Style"/>
          <w:sz w:val="6"/>
          <w:szCs w:val="16"/>
        </w:rPr>
      </w:pPr>
    </w:p>
    <w:p w:rsidR="00DB274B" w:rsidRDefault="00454E31" w:rsidP="00454E31">
      <w:pPr>
        <w:spacing w:after="0"/>
        <w:jc w:val="center"/>
        <w:rPr>
          <w:rFonts w:ascii="Bookman Old Style" w:hAnsi="Bookman Old Style"/>
          <w:b/>
          <w:sz w:val="28"/>
        </w:rPr>
      </w:pPr>
      <w:r w:rsidRPr="00BF6F6F">
        <w:rPr>
          <w:rFonts w:ascii="Bookman Old Style" w:hAnsi="Bookman Old Style"/>
          <w:sz w:val="28"/>
        </w:rPr>
        <w:t xml:space="preserve">An electrode that is well maintained and cared for </w:t>
      </w:r>
      <w:r w:rsidRPr="00BF6F6F">
        <w:rPr>
          <w:rFonts w:ascii="Bookman Old Style" w:hAnsi="Bookman Old Style"/>
          <w:b/>
          <w:sz w:val="28"/>
        </w:rPr>
        <w:t xml:space="preserve">can last up to 2 years. </w:t>
      </w:r>
    </w:p>
    <w:p w:rsidR="00DB274B" w:rsidRPr="00DB274B" w:rsidRDefault="00DB274B" w:rsidP="00454E31">
      <w:pPr>
        <w:spacing w:after="0"/>
        <w:jc w:val="center"/>
        <w:rPr>
          <w:rFonts w:ascii="Bookman Old Style" w:hAnsi="Bookman Old Style"/>
          <w:b/>
          <w:sz w:val="4"/>
          <w:szCs w:val="4"/>
        </w:rPr>
      </w:pPr>
    </w:p>
    <w:p w:rsidR="00454E31" w:rsidRPr="00BF6F6F" w:rsidRDefault="00454E31" w:rsidP="00454E31">
      <w:pPr>
        <w:spacing w:after="0"/>
        <w:jc w:val="center"/>
        <w:rPr>
          <w:rFonts w:ascii="Bookman Old Style" w:hAnsi="Bookman Old Style"/>
          <w:b/>
          <w:sz w:val="28"/>
        </w:rPr>
      </w:pPr>
      <w:r w:rsidRPr="00BF6F6F">
        <w:rPr>
          <w:rFonts w:ascii="Bookman Old Style" w:hAnsi="Bookman Old Style"/>
          <w:b/>
          <w:sz w:val="28"/>
        </w:rPr>
        <w:t>One that is not well maintained will not last as long, and one that is well maintained</w:t>
      </w:r>
      <w:r>
        <w:rPr>
          <w:rFonts w:ascii="Bookman Old Style" w:hAnsi="Bookman Old Style"/>
          <w:b/>
          <w:sz w:val="28"/>
        </w:rPr>
        <w:t>,</w:t>
      </w:r>
      <w:r w:rsidRPr="00BF6F6F">
        <w:rPr>
          <w:rFonts w:ascii="Bookman Old Style" w:hAnsi="Bookman Old Style"/>
          <w:b/>
          <w:sz w:val="28"/>
        </w:rPr>
        <w:t xml:space="preserve"> will not last significantly longer.</w:t>
      </w:r>
    </w:p>
    <w:p w:rsidR="00454E31" w:rsidRDefault="00454E31" w:rsidP="00454E31">
      <w:pPr>
        <w:spacing w:after="0"/>
        <w:jc w:val="center"/>
        <w:rPr>
          <w:rFonts w:ascii="Bookman Old Style" w:hAnsi="Bookman Old Style"/>
          <w:sz w:val="8"/>
        </w:rPr>
      </w:pPr>
    </w:p>
    <w:p w:rsidR="00DB274B" w:rsidRDefault="00DB274B" w:rsidP="00454E31">
      <w:pPr>
        <w:spacing w:after="0"/>
        <w:jc w:val="center"/>
        <w:rPr>
          <w:rFonts w:ascii="Bookman Old Style" w:hAnsi="Bookman Old Style"/>
          <w:sz w:val="8"/>
        </w:rPr>
      </w:pPr>
    </w:p>
    <w:p w:rsidR="00DB274B" w:rsidRPr="001D0A2D" w:rsidRDefault="00DB274B" w:rsidP="00454E31">
      <w:pPr>
        <w:spacing w:after="0"/>
        <w:jc w:val="center"/>
        <w:rPr>
          <w:rFonts w:ascii="Bookman Old Style" w:hAnsi="Bookman Old Style"/>
          <w:sz w:val="8"/>
        </w:rPr>
      </w:pPr>
    </w:p>
    <w:p w:rsidR="00454E31" w:rsidRPr="00A16EE4" w:rsidRDefault="00454E31" w:rsidP="00454E31">
      <w:pPr>
        <w:spacing w:after="0"/>
        <w:jc w:val="center"/>
        <w:rPr>
          <w:rFonts w:ascii="Bookman Old Style" w:hAnsi="Bookman Old Style"/>
          <w:b/>
          <w:sz w:val="32"/>
          <w:szCs w:val="36"/>
        </w:rPr>
      </w:pPr>
      <w:r w:rsidRPr="00A16EE4">
        <w:rPr>
          <w:rFonts w:ascii="Bookman Old Style" w:hAnsi="Bookman Old Style"/>
          <w:b/>
          <w:sz w:val="32"/>
          <w:szCs w:val="36"/>
        </w:rPr>
        <w:t>Storage of the pH Electrode When Not in Use:</w:t>
      </w:r>
    </w:p>
    <w:p w:rsidR="00454E31" w:rsidRPr="000115CC" w:rsidRDefault="00454E31" w:rsidP="00454E31">
      <w:pPr>
        <w:spacing w:after="0"/>
        <w:jc w:val="center"/>
        <w:rPr>
          <w:rFonts w:ascii="Bookman Old Style" w:hAnsi="Bookman Old Style"/>
          <w:sz w:val="4"/>
        </w:rPr>
      </w:pPr>
    </w:p>
    <w:p w:rsidR="00454E31" w:rsidRPr="00B77FBB" w:rsidRDefault="00454E31" w:rsidP="00454E31">
      <w:pPr>
        <w:spacing w:after="0"/>
        <w:jc w:val="center"/>
        <w:rPr>
          <w:rFonts w:ascii="Bookman Old Style" w:hAnsi="Bookman Old Style"/>
          <w:b/>
          <w:sz w:val="28"/>
        </w:rPr>
      </w:pPr>
      <w:r>
        <w:rPr>
          <w:rFonts w:ascii="Bookman Old Style" w:hAnsi="Bookman Old Style"/>
          <w:b/>
          <w:sz w:val="28"/>
        </w:rPr>
        <w:t xml:space="preserve"> </w:t>
      </w:r>
      <w:proofErr w:type="gramStart"/>
      <w:r>
        <w:rPr>
          <w:rFonts w:ascii="Bookman Old Style" w:hAnsi="Bookman Old Style"/>
          <w:b/>
          <w:sz w:val="28"/>
        </w:rPr>
        <w:t xml:space="preserve">( </w:t>
      </w:r>
      <w:r w:rsidRPr="00503E82">
        <w:rPr>
          <w:rFonts w:ascii="Bookman Old Style" w:hAnsi="Bookman Old Style"/>
          <w:b/>
          <w:i/>
          <w:sz w:val="28"/>
        </w:rPr>
        <w:t>The</w:t>
      </w:r>
      <w:proofErr w:type="gramEnd"/>
      <w:r w:rsidRPr="00503E82">
        <w:rPr>
          <w:rFonts w:ascii="Bookman Old Style" w:hAnsi="Bookman Old Style"/>
          <w:b/>
          <w:i/>
          <w:sz w:val="28"/>
        </w:rPr>
        <w:t xml:space="preserve"> pH electrode bulb needs to be moist at all times</w:t>
      </w:r>
      <w:r>
        <w:rPr>
          <w:rFonts w:ascii="Bookman Old Style" w:hAnsi="Bookman Old Style"/>
          <w:b/>
          <w:sz w:val="28"/>
        </w:rPr>
        <w:t xml:space="preserve"> )</w:t>
      </w:r>
      <w:r w:rsidRPr="00B77FBB">
        <w:rPr>
          <w:rFonts w:ascii="Bookman Old Style" w:hAnsi="Bookman Old Style"/>
          <w:b/>
          <w:sz w:val="28"/>
        </w:rPr>
        <w:t xml:space="preserve"> </w:t>
      </w:r>
    </w:p>
    <w:p w:rsidR="00454E31" w:rsidRPr="001D0A2D" w:rsidRDefault="00454E31" w:rsidP="00454E31">
      <w:pPr>
        <w:spacing w:after="0"/>
        <w:jc w:val="center"/>
        <w:rPr>
          <w:rFonts w:ascii="Bookman Old Style" w:hAnsi="Bookman Old Style"/>
          <w:sz w:val="8"/>
        </w:rPr>
      </w:pPr>
    </w:p>
    <w:p w:rsidR="00454E31" w:rsidRPr="00BF6F6F" w:rsidRDefault="00454E31" w:rsidP="00454E31">
      <w:pPr>
        <w:pStyle w:val="ListParagraph"/>
        <w:numPr>
          <w:ilvl w:val="0"/>
          <w:numId w:val="3"/>
        </w:numPr>
        <w:spacing w:after="0"/>
        <w:rPr>
          <w:rFonts w:ascii="Bookman Old Style" w:hAnsi="Bookman Old Style"/>
          <w:sz w:val="28"/>
        </w:rPr>
      </w:pPr>
      <w:r w:rsidRPr="00BF6F6F">
        <w:rPr>
          <w:rFonts w:ascii="Bookman Old Style" w:hAnsi="Bookman Old Style"/>
          <w:sz w:val="28"/>
        </w:rPr>
        <w:t xml:space="preserve">When you are done with the electrode pour electrode storage solution into the cap that came with the electrode and put the cap over the bulb of the electrode. </w:t>
      </w:r>
    </w:p>
    <w:p w:rsidR="00454E31" w:rsidRPr="006E0EDE" w:rsidRDefault="00454E31" w:rsidP="00454E31">
      <w:pPr>
        <w:pStyle w:val="ListParagraph"/>
        <w:numPr>
          <w:ilvl w:val="0"/>
          <w:numId w:val="2"/>
        </w:numPr>
        <w:spacing w:after="0"/>
        <w:rPr>
          <w:rFonts w:ascii="Bookman Old Style" w:hAnsi="Bookman Old Style"/>
          <w:sz w:val="28"/>
        </w:rPr>
      </w:pPr>
      <w:r w:rsidRPr="006E0EDE">
        <w:rPr>
          <w:rFonts w:ascii="Bookman Old Style" w:hAnsi="Bookman Old Style"/>
          <w:sz w:val="28"/>
        </w:rPr>
        <w:t xml:space="preserve">Keep the cap on until next use. If the electrode is being stored for a long time you may want to check the cap to be sure the storage solution is still in the cap and keeping the bulb moist. </w:t>
      </w:r>
    </w:p>
    <w:p w:rsidR="00454E31" w:rsidRPr="001D0A2D" w:rsidRDefault="00454E31" w:rsidP="00454E31">
      <w:pPr>
        <w:spacing w:after="0"/>
        <w:jc w:val="center"/>
        <w:rPr>
          <w:rFonts w:ascii="Bookman Old Style" w:hAnsi="Bookman Old Style"/>
          <w:sz w:val="8"/>
        </w:rPr>
      </w:pPr>
    </w:p>
    <w:p w:rsidR="004568BB" w:rsidRDefault="004568BB" w:rsidP="00454E31">
      <w:pPr>
        <w:spacing w:after="0"/>
        <w:jc w:val="center"/>
        <w:rPr>
          <w:rFonts w:ascii="Bookman Old Style" w:hAnsi="Bookman Old Style"/>
          <w:b/>
          <w:i/>
          <w:sz w:val="28"/>
        </w:rPr>
      </w:pPr>
    </w:p>
    <w:p w:rsidR="004568BB" w:rsidRDefault="004568BB" w:rsidP="00454E31">
      <w:pPr>
        <w:spacing w:after="0"/>
        <w:jc w:val="center"/>
        <w:rPr>
          <w:rFonts w:ascii="Bookman Old Style" w:hAnsi="Bookman Old Style"/>
          <w:b/>
          <w:i/>
          <w:sz w:val="28"/>
        </w:rPr>
      </w:pPr>
    </w:p>
    <w:p w:rsidR="00454E31" w:rsidRPr="000115CC" w:rsidRDefault="00454E31" w:rsidP="00454E31">
      <w:pPr>
        <w:spacing w:after="0"/>
        <w:jc w:val="center"/>
        <w:rPr>
          <w:rFonts w:ascii="Bookman Old Style" w:hAnsi="Bookman Old Style"/>
          <w:b/>
          <w:i/>
          <w:sz w:val="28"/>
        </w:rPr>
      </w:pPr>
      <w:r w:rsidRPr="000115CC">
        <w:rPr>
          <w:rFonts w:ascii="Bookman Old Style" w:hAnsi="Bookman Old Style"/>
          <w:b/>
          <w:i/>
          <w:sz w:val="28"/>
        </w:rPr>
        <w:lastRenderedPageBreak/>
        <w:t xml:space="preserve">DO NOT STORE THE pH ELECTRODE IN DISTILLED WATER. </w:t>
      </w:r>
    </w:p>
    <w:p w:rsidR="00454E31" w:rsidRPr="001D0A2D" w:rsidRDefault="00454E31" w:rsidP="00454E31">
      <w:pPr>
        <w:spacing w:after="0"/>
        <w:jc w:val="center"/>
        <w:rPr>
          <w:rFonts w:ascii="Bookman Old Style" w:hAnsi="Bookman Old Style"/>
          <w:b/>
          <w:sz w:val="8"/>
        </w:rPr>
      </w:pPr>
    </w:p>
    <w:p w:rsidR="00454E31" w:rsidRPr="00BF6F6F" w:rsidRDefault="00454E31" w:rsidP="00454E31">
      <w:pPr>
        <w:spacing w:after="0"/>
        <w:jc w:val="center"/>
        <w:rPr>
          <w:rFonts w:ascii="Bookman Old Style" w:hAnsi="Bookman Old Style"/>
          <w:sz w:val="28"/>
        </w:rPr>
      </w:pPr>
      <w:r w:rsidRPr="00BF6F6F">
        <w:rPr>
          <w:rFonts w:ascii="Bookman Old Style" w:hAnsi="Bookman Old Style"/>
          <w:sz w:val="28"/>
        </w:rPr>
        <w:t xml:space="preserve">Storing the pH electrode in distilled water will shorten the life of your pH electrode. </w:t>
      </w:r>
      <w:r w:rsidRPr="006E0EDE">
        <w:rPr>
          <w:rFonts w:ascii="Bookman Old Style" w:hAnsi="Bookman Old Style"/>
          <w:b/>
          <w:sz w:val="28"/>
        </w:rPr>
        <w:t>If you do not have electrode storage solution, use</w:t>
      </w:r>
      <w:r w:rsidRPr="00BF6F6F">
        <w:rPr>
          <w:rFonts w:ascii="Bookman Old Style" w:hAnsi="Bookman Old Style"/>
          <w:b/>
          <w:sz w:val="28"/>
        </w:rPr>
        <w:t xml:space="preserve"> </w:t>
      </w:r>
      <w:r>
        <w:rPr>
          <w:rFonts w:ascii="Bookman Old Style" w:hAnsi="Bookman Old Style"/>
          <w:b/>
          <w:sz w:val="28"/>
        </w:rPr>
        <w:t xml:space="preserve">your </w:t>
      </w:r>
      <w:r w:rsidRPr="00BF6F6F">
        <w:rPr>
          <w:rFonts w:ascii="Bookman Old Style" w:hAnsi="Bookman Old Style"/>
          <w:b/>
          <w:sz w:val="28"/>
        </w:rPr>
        <w:t>pH 4 buffer solution</w:t>
      </w:r>
      <w:r w:rsidRPr="00BF6F6F">
        <w:rPr>
          <w:rFonts w:ascii="Bookman Old Style" w:hAnsi="Bookman Old Style"/>
          <w:sz w:val="28"/>
        </w:rPr>
        <w:t>. If you have neither electrode storage solution nor pH 4 buffer solution, you can use pH 7 buffer solution for a short time.</w:t>
      </w:r>
    </w:p>
    <w:p w:rsidR="00454E31" w:rsidRPr="006E0EDE" w:rsidRDefault="00454E31" w:rsidP="00454E31">
      <w:pPr>
        <w:spacing w:after="0"/>
        <w:jc w:val="center"/>
        <w:rPr>
          <w:rFonts w:ascii="Bookman Old Style" w:hAnsi="Bookman Old Style"/>
          <w:sz w:val="8"/>
          <w:szCs w:val="8"/>
        </w:rPr>
      </w:pPr>
    </w:p>
    <w:p w:rsidR="00A70082" w:rsidRDefault="00A70082" w:rsidP="00454E31">
      <w:pPr>
        <w:spacing w:after="0"/>
        <w:jc w:val="center"/>
        <w:rPr>
          <w:rFonts w:ascii="Bookman Old Style" w:hAnsi="Bookman Old Style"/>
          <w:b/>
          <w:sz w:val="28"/>
        </w:rPr>
      </w:pPr>
    </w:p>
    <w:p w:rsidR="00454E31" w:rsidRPr="00BF6F6F" w:rsidRDefault="00454E31" w:rsidP="00454E31">
      <w:pPr>
        <w:spacing w:after="0"/>
        <w:jc w:val="center"/>
        <w:rPr>
          <w:rFonts w:ascii="Bookman Old Style" w:hAnsi="Bookman Old Style"/>
          <w:b/>
          <w:sz w:val="28"/>
        </w:rPr>
      </w:pPr>
      <w:r w:rsidRPr="00BF6F6F">
        <w:rPr>
          <w:rFonts w:ascii="Bookman Old Style" w:hAnsi="Bookman Old Style"/>
          <w:b/>
          <w:sz w:val="28"/>
        </w:rPr>
        <w:t xml:space="preserve">Rinsing the pH </w:t>
      </w:r>
      <w:r>
        <w:rPr>
          <w:rFonts w:ascii="Bookman Old Style" w:hAnsi="Bookman Old Style"/>
          <w:b/>
          <w:sz w:val="28"/>
        </w:rPr>
        <w:t>E</w:t>
      </w:r>
      <w:r w:rsidRPr="00BF6F6F">
        <w:rPr>
          <w:rFonts w:ascii="Bookman Old Style" w:hAnsi="Bookman Old Style"/>
          <w:b/>
          <w:sz w:val="28"/>
        </w:rPr>
        <w:t xml:space="preserve">lectrode </w:t>
      </w:r>
      <w:r>
        <w:rPr>
          <w:rFonts w:ascii="Bookman Old Style" w:hAnsi="Bookman Old Style"/>
          <w:b/>
          <w:sz w:val="28"/>
        </w:rPr>
        <w:t>Between M</w:t>
      </w:r>
      <w:r w:rsidRPr="00BF6F6F">
        <w:rPr>
          <w:rFonts w:ascii="Bookman Old Style" w:hAnsi="Bookman Old Style"/>
          <w:b/>
          <w:sz w:val="28"/>
        </w:rPr>
        <w:t>easurements:</w:t>
      </w:r>
    </w:p>
    <w:p w:rsidR="00454E31" w:rsidRPr="00BF6F6F" w:rsidRDefault="00454E31" w:rsidP="00454E31">
      <w:pPr>
        <w:spacing w:after="0"/>
        <w:jc w:val="center"/>
        <w:rPr>
          <w:rFonts w:ascii="Bookman Old Style" w:hAnsi="Bookman Old Style"/>
          <w:sz w:val="4"/>
        </w:rPr>
      </w:pPr>
    </w:p>
    <w:p w:rsidR="00454E31" w:rsidRPr="00BF6F6F" w:rsidRDefault="00454E31" w:rsidP="00454E31">
      <w:pPr>
        <w:pStyle w:val="ListParagraph"/>
        <w:numPr>
          <w:ilvl w:val="0"/>
          <w:numId w:val="1"/>
        </w:numPr>
        <w:spacing w:after="0"/>
        <w:rPr>
          <w:rFonts w:ascii="Bookman Old Style" w:hAnsi="Bookman Old Style"/>
          <w:sz w:val="28"/>
        </w:rPr>
      </w:pPr>
      <w:r w:rsidRPr="00BF6F6F">
        <w:rPr>
          <w:rFonts w:ascii="Bookman Old Style" w:hAnsi="Bookman Old Style"/>
          <w:sz w:val="28"/>
        </w:rPr>
        <w:t xml:space="preserve">You should rinse your pH electrode between measurements. This can be done with distilled water or rinsing with a sample of the next solution to be measured. </w:t>
      </w:r>
    </w:p>
    <w:p w:rsidR="00454E31" w:rsidRPr="00BF6F6F" w:rsidRDefault="00454E31" w:rsidP="00454E31">
      <w:pPr>
        <w:pStyle w:val="ListParagraph"/>
        <w:numPr>
          <w:ilvl w:val="0"/>
          <w:numId w:val="1"/>
        </w:numPr>
        <w:spacing w:after="0"/>
        <w:rPr>
          <w:rFonts w:ascii="Bookman Old Style" w:hAnsi="Bookman Old Style"/>
          <w:sz w:val="28"/>
        </w:rPr>
      </w:pPr>
      <w:r w:rsidRPr="00BF6F6F">
        <w:rPr>
          <w:rFonts w:ascii="Bookman Old Style" w:hAnsi="Bookman Old Style"/>
          <w:sz w:val="28"/>
        </w:rPr>
        <w:t xml:space="preserve">Using both distilled water and then a sample of the next solution is also </w:t>
      </w:r>
      <w:r>
        <w:rPr>
          <w:rFonts w:ascii="Bookman Old Style" w:hAnsi="Bookman Old Style"/>
          <w:sz w:val="28"/>
        </w:rPr>
        <w:t xml:space="preserve">    </w:t>
      </w:r>
      <w:r w:rsidRPr="00BF6F6F">
        <w:rPr>
          <w:rFonts w:ascii="Bookman Old Style" w:hAnsi="Bookman Old Style"/>
          <w:sz w:val="28"/>
        </w:rPr>
        <w:t>a good way to rinse the pH electrode between measurements.</w:t>
      </w:r>
    </w:p>
    <w:p w:rsidR="00454E31" w:rsidRPr="006E0EDE" w:rsidRDefault="00454E31" w:rsidP="00454E31">
      <w:pPr>
        <w:spacing w:after="0"/>
        <w:jc w:val="center"/>
        <w:rPr>
          <w:rFonts w:ascii="Bookman Old Style" w:hAnsi="Bookman Old Style"/>
          <w:sz w:val="8"/>
        </w:rPr>
      </w:pPr>
    </w:p>
    <w:p w:rsidR="00A70082" w:rsidRDefault="00A70082" w:rsidP="00454E31">
      <w:pPr>
        <w:spacing w:after="0"/>
        <w:jc w:val="center"/>
        <w:rPr>
          <w:rFonts w:ascii="Bookman Old Style" w:hAnsi="Bookman Old Style"/>
          <w:b/>
          <w:sz w:val="28"/>
        </w:rPr>
      </w:pPr>
    </w:p>
    <w:p w:rsidR="00454E31" w:rsidRPr="004930EF" w:rsidRDefault="00454E31" w:rsidP="00454E31">
      <w:pPr>
        <w:spacing w:after="0"/>
        <w:jc w:val="center"/>
        <w:rPr>
          <w:rFonts w:ascii="Bookman Old Style" w:hAnsi="Bookman Old Style"/>
          <w:b/>
          <w:sz w:val="28"/>
        </w:rPr>
      </w:pPr>
      <w:proofErr w:type="gramStart"/>
      <w:r>
        <w:rPr>
          <w:rFonts w:ascii="Bookman Old Style" w:hAnsi="Bookman Old Style"/>
          <w:b/>
          <w:sz w:val="28"/>
        </w:rPr>
        <w:t>pH</w:t>
      </w:r>
      <w:proofErr w:type="gramEnd"/>
      <w:r>
        <w:rPr>
          <w:rFonts w:ascii="Bookman Old Style" w:hAnsi="Bookman Old Style"/>
          <w:b/>
          <w:sz w:val="28"/>
        </w:rPr>
        <w:t xml:space="preserve"> Electrode Fill H</w:t>
      </w:r>
      <w:r w:rsidRPr="004930EF">
        <w:rPr>
          <w:rFonts w:ascii="Bookman Old Style" w:hAnsi="Bookman Old Style"/>
          <w:b/>
          <w:sz w:val="28"/>
        </w:rPr>
        <w:t>ole</w:t>
      </w:r>
      <w:r>
        <w:rPr>
          <w:rFonts w:ascii="Bookman Old Style" w:hAnsi="Bookman Old Style"/>
          <w:b/>
          <w:sz w:val="28"/>
        </w:rPr>
        <w:t>.</w:t>
      </w:r>
    </w:p>
    <w:p w:rsidR="00454E31" w:rsidRPr="00BF6F6F" w:rsidRDefault="00454E31" w:rsidP="00454E31">
      <w:pPr>
        <w:spacing w:after="0"/>
        <w:jc w:val="center"/>
        <w:rPr>
          <w:rFonts w:ascii="Bookman Old Style" w:hAnsi="Bookman Old Style"/>
          <w:sz w:val="4"/>
        </w:rPr>
      </w:pPr>
    </w:p>
    <w:p w:rsidR="00454E31" w:rsidRPr="00BF6F6F" w:rsidRDefault="00454E31" w:rsidP="00454E31">
      <w:pPr>
        <w:spacing w:after="0"/>
        <w:jc w:val="center"/>
        <w:rPr>
          <w:rFonts w:ascii="Bookman Old Style" w:hAnsi="Bookman Old Style"/>
          <w:sz w:val="28"/>
        </w:rPr>
      </w:pPr>
      <w:r w:rsidRPr="00BF6F6F">
        <w:rPr>
          <w:rFonts w:ascii="Bookman Old Style" w:hAnsi="Bookman Old Style"/>
          <w:sz w:val="28"/>
        </w:rPr>
        <w:t>Some pH electrodes have a fill hole for refreshing the electrolyte in</w:t>
      </w:r>
    </w:p>
    <w:p w:rsidR="00454E31" w:rsidRDefault="00454E31" w:rsidP="00454E31">
      <w:pPr>
        <w:spacing w:after="0"/>
        <w:jc w:val="center"/>
        <w:rPr>
          <w:rFonts w:ascii="Bookman Old Style" w:hAnsi="Bookman Old Style"/>
          <w:sz w:val="28"/>
        </w:rPr>
      </w:pPr>
      <w:proofErr w:type="gramStart"/>
      <w:r w:rsidRPr="00BF6F6F">
        <w:rPr>
          <w:rFonts w:ascii="Bookman Old Style" w:hAnsi="Bookman Old Style"/>
          <w:sz w:val="28"/>
        </w:rPr>
        <w:t>the</w:t>
      </w:r>
      <w:proofErr w:type="gramEnd"/>
      <w:r w:rsidRPr="00BF6F6F">
        <w:rPr>
          <w:rFonts w:ascii="Bookman Old Style" w:hAnsi="Bookman Old Style"/>
          <w:sz w:val="28"/>
        </w:rPr>
        <w:t xml:space="preserve"> pH electrode; other pH electrodes do not have a fill hole</w:t>
      </w:r>
      <w:r>
        <w:rPr>
          <w:rFonts w:ascii="Bookman Old Style" w:hAnsi="Bookman Old Style"/>
          <w:sz w:val="28"/>
        </w:rPr>
        <w:t xml:space="preserve"> (Gel Filled)</w:t>
      </w:r>
      <w:r w:rsidRPr="00BF6F6F">
        <w:rPr>
          <w:rFonts w:ascii="Bookman Old Style" w:hAnsi="Bookman Old Style"/>
          <w:sz w:val="28"/>
        </w:rPr>
        <w:t>.</w:t>
      </w:r>
    </w:p>
    <w:p w:rsidR="00454E31" w:rsidRPr="002E0145" w:rsidRDefault="00454E31" w:rsidP="00454E31">
      <w:pPr>
        <w:spacing w:after="0"/>
        <w:jc w:val="center"/>
        <w:rPr>
          <w:rFonts w:ascii="Bookman Old Style" w:hAnsi="Bookman Old Style"/>
          <w:sz w:val="8"/>
        </w:rPr>
      </w:pPr>
    </w:p>
    <w:p w:rsidR="00A70082" w:rsidRDefault="00A70082" w:rsidP="00454E31">
      <w:pPr>
        <w:spacing w:after="0"/>
        <w:jc w:val="center"/>
        <w:rPr>
          <w:rFonts w:ascii="Bookman Old Style" w:hAnsi="Bookman Old Style"/>
          <w:b/>
          <w:sz w:val="28"/>
        </w:rPr>
      </w:pPr>
    </w:p>
    <w:p w:rsidR="00454E31" w:rsidRDefault="00454E31" w:rsidP="00454E31">
      <w:pPr>
        <w:spacing w:after="0"/>
        <w:jc w:val="center"/>
        <w:rPr>
          <w:rFonts w:ascii="Bookman Old Style" w:hAnsi="Bookman Old Style"/>
          <w:b/>
          <w:sz w:val="28"/>
        </w:rPr>
      </w:pPr>
      <w:r w:rsidRPr="002E0145">
        <w:rPr>
          <w:rFonts w:ascii="Bookman Old Style" w:hAnsi="Bookman Old Style"/>
          <w:b/>
          <w:sz w:val="28"/>
        </w:rPr>
        <w:t xml:space="preserve">If </w:t>
      </w:r>
      <w:proofErr w:type="gramStart"/>
      <w:r>
        <w:rPr>
          <w:rFonts w:ascii="Bookman Old Style" w:hAnsi="Bookman Old Style"/>
          <w:b/>
          <w:sz w:val="28"/>
        </w:rPr>
        <w:t>Your</w:t>
      </w:r>
      <w:proofErr w:type="gramEnd"/>
      <w:r>
        <w:rPr>
          <w:rFonts w:ascii="Bookman Old Style" w:hAnsi="Bookman Old Style"/>
          <w:b/>
          <w:sz w:val="28"/>
        </w:rPr>
        <w:t xml:space="preserve"> pH Electrode Has A Fill Hole:</w:t>
      </w:r>
    </w:p>
    <w:p w:rsidR="00454E31" w:rsidRPr="007003E5" w:rsidRDefault="00454E31" w:rsidP="00454E31">
      <w:pPr>
        <w:spacing w:after="0"/>
        <w:jc w:val="center"/>
        <w:rPr>
          <w:rFonts w:ascii="Bookman Old Style" w:hAnsi="Bookman Old Style"/>
          <w:b/>
          <w:sz w:val="4"/>
          <w:szCs w:val="4"/>
        </w:rPr>
      </w:pPr>
    </w:p>
    <w:p w:rsidR="00454E31" w:rsidRDefault="00454E31" w:rsidP="00454E31">
      <w:pPr>
        <w:pStyle w:val="ListParagraph"/>
        <w:numPr>
          <w:ilvl w:val="0"/>
          <w:numId w:val="4"/>
        </w:numPr>
        <w:spacing w:after="0"/>
        <w:rPr>
          <w:rFonts w:ascii="Bookman Old Style" w:hAnsi="Bookman Old Style"/>
          <w:sz w:val="28"/>
        </w:rPr>
      </w:pPr>
      <w:r>
        <w:rPr>
          <w:rFonts w:ascii="Bookman Old Style" w:hAnsi="Bookman Old Style"/>
          <w:sz w:val="28"/>
        </w:rPr>
        <w:t>T</w:t>
      </w:r>
      <w:r w:rsidRPr="002E0145">
        <w:rPr>
          <w:rFonts w:ascii="Bookman Old Style" w:hAnsi="Bookman Old Style"/>
          <w:sz w:val="28"/>
        </w:rPr>
        <w:t xml:space="preserve">he fill hole cap should be </w:t>
      </w:r>
      <w:r w:rsidRPr="000115CC">
        <w:rPr>
          <w:rFonts w:ascii="Bookman Old Style" w:hAnsi="Bookman Old Style"/>
          <w:i/>
          <w:sz w:val="28"/>
        </w:rPr>
        <w:t>removed during calibration and use</w:t>
      </w:r>
      <w:r w:rsidRPr="002E0145">
        <w:rPr>
          <w:rFonts w:ascii="Bookman Old Style" w:hAnsi="Bookman Old Style"/>
          <w:sz w:val="28"/>
        </w:rPr>
        <w:t>.</w:t>
      </w:r>
      <w:r w:rsidRPr="00BF6F6F">
        <w:rPr>
          <w:rFonts w:ascii="Bookman Old Style" w:hAnsi="Bookman Old Style"/>
          <w:b/>
          <w:sz w:val="28"/>
        </w:rPr>
        <w:t xml:space="preserve"> </w:t>
      </w:r>
      <w:r w:rsidRPr="00BF6F6F">
        <w:rPr>
          <w:rFonts w:ascii="Bookman Old Style" w:hAnsi="Bookman Old Style"/>
          <w:sz w:val="28"/>
        </w:rPr>
        <w:t xml:space="preserve">This allows for the correct amount of reference electrolyte </w:t>
      </w:r>
      <w:r>
        <w:rPr>
          <w:rFonts w:ascii="Bookman Old Style" w:hAnsi="Bookman Old Style"/>
          <w:sz w:val="28"/>
        </w:rPr>
        <w:t>t</w:t>
      </w:r>
      <w:r w:rsidRPr="00BF6F6F">
        <w:rPr>
          <w:rFonts w:ascii="Bookman Old Style" w:hAnsi="Bookman Old Style"/>
          <w:sz w:val="28"/>
        </w:rPr>
        <w:t xml:space="preserve">o flow into the sample. </w:t>
      </w:r>
    </w:p>
    <w:p w:rsidR="00454E31" w:rsidRPr="00454E31" w:rsidRDefault="00454E31" w:rsidP="00454E31">
      <w:pPr>
        <w:pStyle w:val="ListParagraph"/>
        <w:numPr>
          <w:ilvl w:val="0"/>
          <w:numId w:val="4"/>
        </w:numPr>
        <w:spacing w:after="0"/>
        <w:rPr>
          <w:rFonts w:ascii="Bookman Old Style" w:hAnsi="Bookman Old Style"/>
        </w:rPr>
      </w:pPr>
      <w:r w:rsidRPr="00454E31">
        <w:rPr>
          <w:rFonts w:ascii="Bookman Old Style" w:hAnsi="Bookman Old Style"/>
          <w:sz w:val="28"/>
        </w:rPr>
        <w:t>Replace the fill hole cap when done with the electrode at the end of the day.</w:t>
      </w:r>
    </w:p>
    <w:p w:rsidR="00A70082" w:rsidRDefault="00A70082" w:rsidP="00454E31">
      <w:pPr>
        <w:spacing w:after="0"/>
        <w:jc w:val="center"/>
        <w:rPr>
          <w:rFonts w:ascii="Bookman Old Style" w:hAnsi="Bookman Old Style"/>
          <w:b/>
          <w:sz w:val="28"/>
          <w:szCs w:val="28"/>
        </w:rPr>
      </w:pPr>
    </w:p>
    <w:p w:rsidR="00454E31" w:rsidRDefault="00454E31" w:rsidP="00454E31">
      <w:pPr>
        <w:spacing w:after="0"/>
        <w:jc w:val="center"/>
        <w:rPr>
          <w:rFonts w:ascii="Bookman Old Style" w:hAnsi="Bookman Old Style"/>
          <w:b/>
          <w:sz w:val="28"/>
          <w:szCs w:val="28"/>
        </w:rPr>
      </w:pPr>
      <w:r>
        <w:rPr>
          <w:rFonts w:ascii="Bookman Old Style" w:hAnsi="Bookman Old Style"/>
          <w:b/>
          <w:sz w:val="28"/>
          <w:szCs w:val="28"/>
        </w:rPr>
        <w:t>If the Bulb Dries Out:</w:t>
      </w:r>
      <w:r w:rsidRPr="002E0145">
        <w:rPr>
          <w:rFonts w:ascii="Bookman Old Style" w:hAnsi="Bookman Old Style"/>
          <w:b/>
          <w:sz w:val="28"/>
          <w:szCs w:val="28"/>
        </w:rPr>
        <w:t xml:space="preserve"> </w:t>
      </w:r>
    </w:p>
    <w:p w:rsidR="00454E31" w:rsidRPr="007003E5" w:rsidRDefault="00454E31" w:rsidP="00454E31">
      <w:pPr>
        <w:spacing w:after="0"/>
        <w:jc w:val="center"/>
        <w:rPr>
          <w:rFonts w:ascii="Bookman Old Style" w:hAnsi="Bookman Old Style"/>
          <w:b/>
          <w:sz w:val="4"/>
          <w:szCs w:val="4"/>
        </w:rPr>
      </w:pPr>
    </w:p>
    <w:p w:rsidR="00454E31" w:rsidRDefault="00454E31" w:rsidP="00454E31">
      <w:pPr>
        <w:pStyle w:val="ListParagraph"/>
        <w:numPr>
          <w:ilvl w:val="0"/>
          <w:numId w:val="5"/>
        </w:numPr>
        <w:spacing w:after="0"/>
        <w:rPr>
          <w:rFonts w:ascii="Bookman Old Style" w:hAnsi="Bookman Old Style"/>
          <w:sz w:val="28"/>
          <w:szCs w:val="28"/>
        </w:rPr>
      </w:pPr>
      <w:r w:rsidRPr="00A16EE4">
        <w:rPr>
          <w:rFonts w:ascii="Bookman Old Style" w:hAnsi="Bookman Old Style"/>
          <w:sz w:val="28"/>
          <w:szCs w:val="28"/>
        </w:rPr>
        <w:t xml:space="preserve">If the pH electrode bulb </w:t>
      </w:r>
      <w:r w:rsidR="005917AC">
        <w:rPr>
          <w:rFonts w:ascii="Bookman Old Style" w:hAnsi="Bookman Old Style"/>
          <w:sz w:val="28"/>
          <w:szCs w:val="28"/>
        </w:rPr>
        <w:t xml:space="preserve">ever </w:t>
      </w:r>
      <w:r w:rsidRPr="00A16EE4">
        <w:rPr>
          <w:rFonts w:ascii="Bookman Old Style" w:hAnsi="Bookman Old Style"/>
          <w:sz w:val="28"/>
          <w:szCs w:val="28"/>
        </w:rPr>
        <w:t xml:space="preserve">does dry out, </w:t>
      </w:r>
      <w:r>
        <w:rPr>
          <w:rFonts w:ascii="Bookman Old Style" w:hAnsi="Bookman Old Style"/>
          <w:sz w:val="28"/>
          <w:szCs w:val="28"/>
        </w:rPr>
        <w:t xml:space="preserve">try </w:t>
      </w:r>
      <w:r w:rsidRPr="00A16EE4">
        <w:rPr>
          <w:rFonts w:ascii="Bookman Old Style" w:hAnsi="Bookman Old Style"/>
          <w:sz w:val="28"/>
          <w:szCs w:val="28"/>
        </w:rPr>
        <w:t>soak</w:t>
      </w:r>
      <w:r>
        <w:rPr>
          <w:rFonts w:ascii="Bookman Old Style" w:hAnsi="Bookman Old Style"/>
          <w:sz w:val="28"/>
          <w:szCs w:val="28"/>
        </w:rPr>
        <w:t>ing</w:t>
      </w:r>
      <w:r w:rsidRPr="00A16EE4">
        <w:rPr>
          <w:rFonts w:ascii="Bookman Old Style" w:hAnsi="Bookman Old Style"/>
          <w:sz w:val="28"/>
          <w:szCs w:val="28"/>
        </w:rPr>
        <w:t xml:space="preserve"> it in pH 7 buffer for a couple of hours before </w:t>
      </w:r>
      <w:r>
        <w:rPr>
          <w:rFonts w:ascii="Bookman Old Style" w:hAnsi="Bookman Old Style"/>
          <w:sz w:val="28"/>
          <w:szCs w:val="28"/>
        </w:rPr>
        <w:t>attempting to calibrate or take</w:t>
      </w:r>
      <w:r w:rsidRPr="00A16EE4">
        <w:rPr>
          <w:rFonts w:ascii="Bookman Old Style" w:hAnsi="Bookman Old Style"/>
          <w:sz w:val="28"/>
          <w:szCs w:val="28"/>
        </w:rPr>
        <w:t xml:space="preserve"> measurements.</w:t>
      </w:r>
      <w:r w:rsidR="00DB274B">
        <w:rPr>
          <w:rFonts w:ascii="Bookman Old Style" w:hAnsi="Bookman Old Style"/>
          <w:sz w:val="28"/>
          <w:szCs w:val="28"/>
        </w:rPr>
        <w:t xml:space="preserve"> </w:t>
      </w:r>
      <w:r w:rsidR="00BE7559">
        <w:rPr>
          <w:rFonts w:ascii="Bookman Old Style" w:hAnsi="Bookman Old Style"/>
          <w:sz w:val="28"/>
          <w:szCs w:val="28"/>
        </w:rPr>
        <w:t>Also do this with a new pH meter, before calibrating.</w:t>
      </w:r>
    </w:p>
    <w:p w:rsidR="00454E31" w:rsidRDefault="00454E31" w:rsidP="00454E31">
      <w:pPr>
        <w:pStyle w:val="ListParagraph"/>
        <w:numPr>
          <w:ilvl w:val="0"/>
          <w:numId w:val="5"/>
        </w:numPr>
        <w:spacing w:after="0"/>
        <w:jc w:val="center"/>
        <w:rPr>
          <w:rFonts w:ascii="Bookman Old Style" w:hAnsi="Bookman Old Style"/>
          <w:sz w:val="28"/>
          <w:szCs w:val="28"/>
        </w:rPr>
      </w:pPr>
      <w:r>
        <w:rPr>
          <w:rFonts w:ascii="Bookman Old Style" w:hAnsi="Bookman Old Style"/>
          <w:sz w:val="28"/>
          <w:szCs w:val="28"/>
        </w:rPr>
        <w:t>If still not responsive or the reading drifts, replace the electrode.</w:t>
      </w:r>
    </w:p>
    <w:p w:rsidR="00454E31" w:rsidRPr="00A16EE4" w:rsidRDefault="00454E31" w:rsidP="00454E31">
      <w:pPr>
        <w:pStyle w:val="ListParagraph"/>
        <w:numPr>
          <w:ilvl w:val="0"/>
          <w:numId w:val="5"/>
        </w:numPr>
        <w:spacing w:after="0"/>
        <w:jc w:val="center"/>
        <w:rPr>
          <w:rFonts w:ascii="Bookman Old Style" w:hAnsi="Bookman Old Style"/>
          <w:sz w:val="28"/>
          <w:szCs w:val="28"/>
        </w:rPr>
      </w:pPr>
      <w:r>
        <w:rPr>
          <w:rFonts w:ascii="Bookman Old Style" w:hAnsi="Bookman Old Style"/>
          <w:sz w:val="28"/>
          <w:szCs w:val="28"/>
        </w:rPr>
        <w:t>If still not working correctly, replace the pH meter.</w:t>
      </w:r>
    </w:p>
    <w:p w:rsidR="00454E31" w:rsidRPr="00A16EE4" w:rsidRDefault="00454E31" w:rsidP="00454E31">
      <w:pPr>
        <w:spacing w:after="0"/>
        <w:jc w:val="center"/>
        <w:rPr>
          <w:rFonts w:ascii="Bookman Old Style" w:hAnsi="Bookman Old Style"/>
          <w:sz w:val="8"/>
          <w:szCs w:val="28"/>
        </w:rPr>
      </w:pPr>
    </w:p>
    <w:p w:rsidR="00A70082" w:rsidRPr="00A70082" w:rsidRDefault="00A70082" w:rsidP="00454E31">
      <w:pPr>
        <w:spacing w:after="0"/>
        <w:jc w:val="center"/>
        <w:rPr>
          <w:rFonts w:ascii="Bookman Old Style" w:hAnsi="Bookman Old Style"/>
          <w:b/>
          <w:sz w:val="8"/>
          <w:szCs w:val="28"/>
        </w:rPr>
      </w:pPr>
    </w:p>
    <w:p w:rsidR="00454E31" w:rsidRDefault="00454E31" w:rsidP="00454E31">
      <w:pPr>
        <w:spacing w:after="0"/>
        <w:jc w:val="center"/>
        <w:rPr>
          <w:rFonts w:ascii="Bookman Old Style" w:hAnsi="Bookman Old Style"/>
          <w:b/>
          <w:sz w:val="26"/>
          <w:szCs w:val="28"/>
        </w:rPr>
      </w:pPr>
      <w:r w:rsidRPr="00503E82">
        <w:rPr>
          <w:rFonts w:ascii="Bookman Old Style" w:hAnsi="Bookman Old Style"/>
          <w:b/>
          <w:sz w:val="26"/>
          <w:szCs w:val="28"/>
        </w:rPr>
        <w:t>Do not wipe the pH electrode with a cloth or any other type of material.</w:t>
      </w:r>
    </w:p>
    <w:p w:rsidR="00A70082" w:rsidRPr="00A70082" w:rsidRDefault="00A70082" w:rsidP="00454E31">
      <w:pPr>
        <w:spacing w:after="0"/>
        <w:jc w:val="center"/>
        <w:rPr>
          <w:rFonts w:ascii="Bookman Old Style" w:hAnsi="Bookman Old Style"/>
          <w:b/>
          <w:sz w:val="8"/>
          <w:szCs w:val="28"/>
        </w:rPr>
      </w:pPr>
    </w:p>
    <w:p w:rsidR="00454E31" w:rsidRPr="00503E82" w:rsidRDefault="00454E31" w:rsidP="00454E31">
      <w:pPr>
        <w:spacing w:after="0"/>
        <w:jc w:val="center"/>
        <w:rPr>
          <w:rFonts w:ascii="Bookman Old Style" w:hAnsi="Bookman Old Style"/>
          <w:b/>
          <w:sz w:val="4"/>
          <w:szCs w:val="4"/>
        </w:rPr>
      </w:pPr>
    </w:p>
    <w:p w:rsidR="00454E31" w:rsidRDefault="00454E31" w:rsidP="00454E31">
      <w:pPr>
        <w:pStyle w:val="ListParagraph"/>
        <w:numPr>
          <w:ilvl w:val="0"/>
          <w:numId w:val="6"/>
        </w:numPr>
        <w:spacing w:after="0"/>
        <w:rPr>
          <w:rFonts w:ascii="Bookman Old Style" w:hAnsi="Bookman Old Style"/>
          <w:sz w:val="28"/>
          <w:szCs w:val="28"/>
        </w:rPr>
      </w:pPr>
      <w:r w:rsidRPr="00503E82">
        <w:rPr>
          <w:rFonts w:ascii="Bookman Old Style" w:hAnsi="Bookman Old Style"/>
          <w:sz w:val="28"/>
          <w:szCs w:val="28"/>
        </w:rPr>
        <w:t>When you are done with the pH meter rinse off the electrode with distilled water, put storage solution in the cap, and put the cap on the end of the pH electrode</w:t>
      </w:r>
      <w:r>
        <w:rPr>
          <w:rFonts w:ascii="Bookman Old Style" w:hAnsi="Bookman Old Style"/>
          <w:sz w:val="28"/>
          <w:szCs w:val="28"/>
        </w:rPr>
        <w:t>.</w:t>
      </w:r>
      <w:r w:rsidRPr="00503E82">
        <w:rPr>
          <w:rFonts w:ascii="Bookman Old Style" w:hAnsi="Bookman Old Style"/>
          <w:sz w:val="28"/>
          <w:szCs w:val="28"/>
        </w:rPr>
        <w:t xml:space="preserve"> </w:t>
      </w:r>
    </w:p>
    <w:p w:rsidR="00454E31" w:rsidRPr="00503E82" w:rsidRDefault="00454E31" w:rsidP="00454E31">
      <w:pPr>
        <w:pStyle w:val="ListParagraph"/>
        <w:numPr>
          <w:ilvl w:val="0"/>
          <w:numId w:val="6"/>
        </w:numPr>
        <w:spacing w:after="0"/>
        <w:rPr>
          <w:rFonts w:ascii="Bookman Old Style" w:hAnsi="Bookman Old Style"/>
          <w:sz w:val="28"/>
          <w:szCs w:val="28"/>
        </w:rPr>
      </w:pPr>
      <w:r w:rsidRPr="00503E82">
        <w:rPr>
          <w:rFonts w:ascii="Bookman Old Style" w:hAnsi="Bookman Old Style"/>
          <w:sz w:val="28"/>
          <w:szCs w:val="28"/>
        </w:rPr>
        <w:t>If the electrode is wet do not dry it off, let the distilled water evaporate by itself.</w:t>
      </w:r>
    </w:p>
    <w:p w:rsidR="00454E31" w:rsidRPr="00546F24" w:rsidRDefault="00454E31" w:rsidP="00454E31">
      <w:pPr>
        <w:spacing w:after="0"/>
        <w:jc w:val="center"/>
        <w:rPr>
          <w:rFonts w:ascii="Bookman Old Style" w:hAnsi="Bookman Old Style"/>
          <w:sz w:val="8"/>
          <w:szCs w:val="16"/>
        </w:rPr>
      </w:pPr>
    </w:p>
    <w:p w:rsidR="00A70082" w:rsidRDefault="00A70082" w:rsidP="00454E31">
      <w:pPr>
        <w:spacing w:after="0"/>
        <w:jc w:val="center"/>
        <w:rPr>
          <w:rFonts w:ascii="Bookman Old Style" w:hAnsi="Bookman Old Style"/>
          <w:b/>
          <w:sz w:val="28"/>
          <w:szCs w:val="28"/>
        </w:rPr>
      </w:pPr>
    </w:p>
    <w:p w:rsidR="00A70082" w:rsidRDefault="00A70082" w:rsidP="00454E31">
      <w:pPr>
        <w:spacing w:after="0"/>
        <w:jc w:val="center"/>
        <w:rPr>
          <w:rFonts w:ascii="Bookman Old Style" w:hAnsi="Bookman Old Style"/>
          <w:b/>
          <w:sz w:val="28"/>
          <w:szCs w:val="28"/>
        </w:rPr>
      </w:pPr>
    </w:p>
    <w:p w:rsidR="00454E31" w:rsidRDefault="00454E31" w:rsidP="00454E31">
      <w:pPr>
        <w:spacing w:after="0"/>
        <w:jc w:val="center"/>
        <w:rPr>
          <w:rFonts w:ascii="Bookman Old Style" w:hAnsi="Bookman Old Style"/>
          <w:b/>
          <w:sz w:val="28"/>
          <w:szCs w:val="28"/>
        </w:rPr>
      </w:pPr>
      <w:r>
        <w:rPr>
          <w:rFonts w:ascii="Bookman Old Style" w:hAnsi="Bookman Old Style"/>
          <w:b/>
          <w:sz w:val="28"/>
          <w:szCs w:val="28"/>
        </w:rPr>
        <w:lastRenderedPageBreak/>
        <w:t>Cleaning the pH E</w:t>
      </w:r>
      <w:r w:rsidRPr="00A16EE4">
        <w:rPr>
          <w:rFonts w:ascii="Bookman Old Style" w:hAnsi="Bookman Old Style"/>
          <w:b/>
          <w:sz w:val="28"/>
          <w:szCs w:val="28"/>
        </w:rPr>
        <w:t>lectrode</w:t>
      </w:r>
      <w:r>
        <w:rPr>
          <w:rFonts w:ascii="Bookman Old Style" w:hAnsi="Bookman Old Style"/>
          <w:b/>
          <w:sz w:val="28"/>
          <w:szCs w:val="28"/>
        </w:rPr>
        <w:t>.</w:t>
      </w:r>
    </w:p>
    <w:p w:rsidR="00DB274B" w:rsidRPr="00DB274B" w:rsidRDefault="00DB274B" w:rsidP="00454E31">
      <w:pPr>
        <w:spacing w:after="0"/>
        <w:jc w:val="center"/>
        <w:rPr>
          <w:rFonts w:ascii="Bookman Old Style" w:hAnsi="Bookman Old Style"/>
          <w:b/>
          <w:sz w:val="4"/>
          <w:szCs w:val="4"/>
        </w:rPr>
      </w:pPr>
    </w:p>
    <w:p w:rsidR="00454E31" w:rsidRDefault="00454E31" w:rsidP="00454E31">
      <w:pPr>
        <w:pStyle w:val="ListParagraph"/>
        <w:numPr>
          <w:ilvl w:val="0"/>
          <w:numId w:val="7"/>
        </w:numPr>
        <w:spacing w:after="0"/>
        <w:rPr>
          <w:rFonts w:ascii="Bookman Old Style" w:hAnsi="Bookman Old Style"/>
          <w:sz w:val="28"/>
          <w:szCs w:val="28"/>
        </w:rPr>
      </w:pPr>
      <w:r w:rsidRPr="00546F24">
        <w:rPr>
          <w:rFonts w:ascii="Bookman Old Style" w:hAnsi="Bookman Old Style"/>
          <w:sz w:val="28"/>
          <w:szCs w:val="28"/>
        </w:rPr>
        <w:t>How often it needs to be cleaned depends</w:t>
      </w:r>
      <w:r w:rsidR="004568BB">
        <w:rPr>
          <w:rFonts w:ascii="Bookman Old Style" w:hAnsi="Bookman Old Style"/>
          <w:sz w:val="28"/>
          <w:szCs w:val="28"/>
        </w:rPr>
        <w:t xml:space="preserve"> </w:t>
      </w:r>
      <w:r w:rsidRPr="00546F24">
        <w:rPr>
          <w:rFonts w:ascii="Bookman Old Style" w:hAnsi="Bookman Old Style"/>
          <w:sz w:val="28"/>
          <w:szCs w:val="28"/>
        </w:rPr>
        <w:t xml:space="preserve">upon frequency of use and the material being tested. </w:t>
      </w:r>
    </w:p>
    <w:p w:rsidR="00454E31" w:rsidRPr="00546F24" w:rsidRDefault="00454E31" w:rsidP="00454E31">
      <w:pPr>
        <w:pStyle w:val="ListParagraph"/>
        <w:numPr>
          <w:ilvl w:val="0"/>
          <w:numId w:val="8"/>
        </w:numPr>
        <w:spacing w:after="0"/>
        <w:rPr>
          <w:rFonts w:ascii="Bookman Old Style" w:hAnsi="Bookman Old Style"/>
          <w:sz w:val="28"/>
          <w:szCs w:val="28"/>
        </w:rPr>
      </w:pPr>
      <w:r w:rsidRPr="00546F24">
        <w:rPr>
          <w:rFonts w:ascii="Bookman Old Style" w:hAnsi="Bookman Old Style"/>
          <w:sz w:val="28"/>
          <w:szCs w:val="28"/>
        </w:rPr>
        <w:t xml:space="preserve">An electrode used on dark colored and viscous material usually needs to be cleaned more often than an electrode used on clear thin material. </w:t>
      </w:r>
      <w:r>
        <w:rPr>
          <w:rFonts w:ascii="Bookman Old Style" w:hAnsi="Bookman Old Style"/>
          <w:sz w:val="28"/>
          <w:szCs w:val="28"/>
        </w:rPr>
        <w:t xml:space="preserve">       </w:t>
      </w:r>
    </w:p>
    <w:p w:rsidR="00454E31" w:rsidRPr="004C676E" w:rsidRDefault="00454E31" w:rsidP="00454E31">
      <w:pPr>
        <w:spacing w:after="0"/>
        <w:rPr>
          <w:rFonts w:ascii="Bookman Old Style" w:hAnsi="Bookman Old Style"/>
          <w:sz w:val="4"/>
          <w:szCs w:val="28"/>
        </w:rPr>
      </w:pPr>
    </w:p>
    <w:p w:rsidR="00454E31" w:rsidRDefault="00454E31" w:rsidP="00454E31">
      <w:pPr>
        <w:pStyle w:val="ListParagraph"/>
        <w:numPr>
          <w:ilvl w:val="0"/>
          <w:numId w:val="8"/>
        </w:numPr>
        <w:spacing w:after="0"/>
        <w:rPr>
          <w:rFonts w:ascii="Bookman Old Style" w:hAnsi="Bookman Old Style"/>
          <w:sz w:val="28"/>
          <w:szCs w:val="28"/>
        </w:rPr>
      </w:pPr>
      <w:r w:rsidRPr="00546F24">
        <w:rPr>
          <w:rFonts w:ascii="Bookman Old Style" w:hAnsi="Bookman Old Style"/>
          <w:sz w:val="28"/>
          <w:szCs w:val="28"/>
        </w:rPr>
        <w:t>Material building up on the glass bulb of the electrode will cause the calibration of the electrode to be inaccurate and any subsequent reading to be inaccurate.</w:t>
      </w:r>
    </w:p>
    <w:p w:rsidR="00A70082" w:rsidRPr="00A70082" w:rsidRDefault="00A70082" w:rsidP="00A70082">
      <w:pPr>
        <w:spacing w:after="0"/>
        <w:rPr>
          <w:rFonts w:ascii="Bookman Old Style" w:hAnsi="Bookman Old Style"/>
          <w:sz w:val="28"/>
          <w:szCs w:val="28"/>
        </w:rPr>
      </w:pPr>
    </w:p>
    <w:p w:rsidR="00DB274B" w:rsidRDefault="00454E31" w:rsidP="00DB274B">
      <w:pPr>
        <w:spacing w:after="0"/>
        <w:jc w:val="center"/>
        <w:rPr>
          <w:rFonts w:ascii="Bookman Old Style" w:hAnsi="Bookman Old Style"/>
          <w:sz w:val="28"/>
          <w:szCs w:val="28"/>
        </w:rPr>
      </w:pPr>
      <w:r w:rsidRPr="00DB274B">
        <w:rPr>
          <w:rFonts w:ascii="Bookman Old Style" w:hAnsi="Bookman Old Style"/>
          <w:b/>
          <w:sz w:val="28"/>
          <w:szCs w:val="28"/>
        </w:rPr>
        <w:t>Clean and Re-calibrate, often.</w:t>
      </w:r>
      <w:r w:rsidRPr="00DB274B">
        <w:rPr>
          <w:rFonts w:ascii="Bookman Old Style" w:hAnsi="Bookman Old Style"/>
          <w:sz w:val="28"/>
          <w:szCs w:val="28"/>
        </w:rPr>
        <w:t xml:space="preserve"> </w:t>
      </w:r>
    </w:p>
    <w:p w:rsidR="00454E31" w:rsidRDefault="00454E31" w:rsidP="00DB274B">
      <w:pPr>
        <w:spacing w:after="0"/>
        <w:jc w:val="center"/>
        <w:rPr>
          <w:rFonts w:ascii="Bookman Old Style" w:hAnsi="Bookman Old Style"/>
          <w:sz w:val="28"/>
          <w:szCs w:val="28"/>
        </w:rPr>
      </w:pPr>
      <w:r w:rsidRPr="00DB274B">
        <w:rPr>
          <w:rFonts w:ascii="Bookman Old Style" w:hAnsi="Bookman Old Style"/>
          <w:sz w:val="28"/>
          <w:szCs w:val="28"/>
        </w:rPr>
        <w:t xml:space="preserve"> </w:t>
      </w:r>
      <w:r w:rsidRPr="00DB274B">
        <w:rPr>
          <w:rFonts w:ascii="Bookman Old Style" w:hAnsi="Bookman Old Style"/>
          <w:i/>
          <w:sz w:val="28"/>
          <w:szCs w:val="28"/>
        </w:rPr>
        <w:t>At the start</w:t>
      </w:r>
      <w:r w:rsidR="0069450B" w:rsidRPr="00DB274B">
        <w:rPr>
          <w:rFonts w:ascii="Bookman Old Style" w:hAnsi="Bookman Old Style"/>
          <w:i/>
          <w:sz w:val="28"/>
          <w:szCs w:val="28"/>
        </w:rPr>
        <w:t xml:space="preserve"> or end</w:t>
      </w:r>
      <w:r w:rsidRPr="00DB274B">
        <w:rPr>
          <w:rFonts w:ascii="Bookman Old Style" w:hAnsi="Bookman Old Style"/>
          <w:i/>
          <w:sz w:val="28"/>
          <w:szCs w:val="28"/>
        </w:rPr>
        <w:t xml:space="preserve"> of the day and usually after every four red wine samples</w:t>
      </w:r>
      <w:r w:rsidR="00DB274B">
        <w:rPr>
          <w:rFonts w:ascii="Bookman Old Style" w:hAnsi="Bookman Old Style"/>
          <w:i/>
          <w:sz w:val="28"/>
          <w:szCs w:val="28"/>
        </w:rPr>
        <w:t>.</w:t>
      </w:r>
      <w:r w:rsidR="00DB274B">
        <w:rPr>
          <w:rFonts w:ascii="Bookman Old Style" w:hAnsi="Bookman Old Style"/>
          <w:sz w:val="28"/>
          <w:szCs w:val="28"/>
        </w:rPr>
        <w:t xml:space="preserve"> </w:t>
      </w:r>
    </w:p>
    <w:p w:rsidR="00DB274B" w:rsidRPr="00DB274B" w:rsidRDefault="00DB274B" w:rsidP="00DB274B">
      <w:pPr>
        <w:spacing w:after="0"/>
        <w:jc w:val="center"/>
        <w:rPr>
          <w:rFonts w:ascii="Bookman Old Style" w:hAnsi="Bookman Old Style"/>
          <w:sz w:val="4"/>
          <w:szCs w:val="4"/>
        </w:rPr>
      </w:pPr>
    </w:p>
    <w:p w:rsidR="00454E31" w:rsidRDefault="00454E31" w:rsidP="00454E31">
      <w:pPr>
        <w:pStyle w:val="ListParagraph"/>
        <w:numPr>
          <w:ilvl w:val="0"/>
          <w:numId w:val="8"/>
        </w:numPr>
        <w:spacing w:after="0"/>
        <w:jc w:val="center"/>
        <w:rPr>
          <w:rFonts w:ascii="Bookman Old Style" w:hAnsi="Bookman Old Style"/>
          <w:sz w:val="28"/>
          <w:szCs w:val="28"/>
        </w:rPr>
      </w:pPr>
      <w:r>
        <w:rPr>
          <w:rFonts w:ascii="Bookman Old Style" w:hAnsi="Bookman Old Style"/>
          <w:sz w:val="28"/>
          <w:szCs w:val="28"/>
        </w:rPr>
        <w:t>If still not responsive or the reading drifts, replace the electrode.</w:t>
      </w:r>
    </w:p>
    <w:p w:rsidR="00454E31" w:rsidRPr="00A16EE4" w:rsidRDefault="00454E31" w:rsidP="00454E31">
      <w:pPr>
        <w:pStyle w:val="ListParagraph"/>
        <w:numPr>
          <w:ilvl w:val="0"/>
          <w:numId w:val="8"/>
        </w:numPr>
        <w:spacing w:after="0"/>
        <w:jc w:val="center"/>
        <w:rPr>
          <w:rFonts w:ascii="Bookman Old Style" w:hAnsi="Bookman Old Style"/>
          <w:sz w:val="28"/>
          <w:szCs w:val="28"/>
        </w:rPr>
      </w:pPr>
      <w:r>
        <w:rPr>
          <w:rFonts w:ascii="Bookman Old Style" w:hAnsi="Bookman Old Style"/>
          <w:sz w:val="28"/>
          <w:szCs w:val="28"/>
        </w:rPr>
        <w:t>If still not working correctly, replace the pH meter.</w:t>
      </w:r>
    </w:p>
    <w:p w:rsidR="00454E31" w:rsidRPr="000115CC" w:rsidRDefault="00454E31" w:rsidP="00454E31">
      <w:pPr>
        <w:spacing w:after="0"/>
        <w:rPr>
          <w:rFonts w:ascii="Bookman Old Style" w:hAnsi="Bookman Old Style"/>
          <w:sz w:val="8"/>
          <w:szCs w:val="28"/>
        </w:rPr>
      </w:pPr>
    </w:p>
    <w:p w:rsidR="00DB274B" w:rsidRDefault="00DB274B" w:rsidP="00454E31">
      <w:pPr>
        <w:spacing w:after="0"/>
        <w:jc w:val="center"/>
        <w:rPr>
          <w:rFonts w:ascii="Bookman Old Style" w:hAnsi="Bookman Old Style"/>
          <w:b/>
          <w:sz w:val="28"/>
          <w:szCs w:val="28"/>
        </w:rPr>
      </w:pPr>
    </w:p>
    <w:p w:rsidR="00454E31" w:rsidRPr="004C676E" w:rsidRDefault="00454E31" w:rsidP="00454E31">
      <w:pPr>
        <w:spacing w:after="0"/>
        <w:jc w:val="center"/>
        <w:rPr>
          <w:rFonts w:ascii="Bookman Old Style" w:hAnsi="Bookman Old Style"/>
          <w:b/>
          <w:sz w:val="28"/>
          <w:szCs w:val="28"/>
        </w:rPr>
      </w:pPr>
      <w:r w:rsidRPr="004C676E">
        <w:rPr>
          <w:rFonts w:ascii="Bookman Old Style" w:hAnsi="Bookman Old Style"/>
          <w:b/>
          <w:sz w:val="28"/>
          <w:szCs w:val="28"/>
        </w:rPr>
        <w:t>Accessories:</w:t>
      </w:r>
    </w:p>
    <w:p w:rsidR="00454E31" w:rsidRPr="00503E82" w:rsidRDefault="00454E31" w:rsidP="00454E31">
      <w:pPr>
        <w:spacing w:after="0"/>
        <w:jc w:val="center"/>
        <w:rPr>
          <w:rFonts w:ascii="Bookman Old Style" w:hAnsi="Bookman Old Style"/>
          <w:sz w:val="4"/>
          <w:szCs w:val="8"/>
        </w:rPr>
      </w:pPr>
    </w:p>
    <w:p w:rsidR="00454E31" w:rsidRPr="0069450B" w:rsidRDefault="00454E31" w:rsidP="00454E31">
      <w:pPr>
        <w:spacing w:after="0"/>
        <w:jc w:val="center"/>
        <w:rPr>
          <w:rFonts w:ascii="Bookman Old Style" w:hAnsi="Bookman Old Style"/>
          <w:sz w:val="28"/>
          <w:szCs w:val="28"/>
        </w:rPr>
      </w:pPr>
      <w:r w:rsidRPr="00DB274B">
        <w:rPr>
          <w:rFonts w:ascii="Bookman Old Style" w:hAnsi="Bookman Old Style"/>
          <w:b/>
          <w:sz w:val="28"/>
          <w:szCs w:val="28"/>
        </w:rPr>
        <w:t>Electrode storage solution</w:t>
      </w:r>
      <w:r w:rsidRPr="0069450B">
        <w:rPr>
          <w:rFonts w:ascii="Bookman Old Style" w:hAnsi="Bookman Old Style"/>
          <w:sz w:val="28"/>
          <w:szCs w:val="28"/>
        </w:rPr>
        <w:t xml:space="preserve">: </w:t>
      </w:r>
      <w:r w:rsidR="00A70082">
        <w:rPr>
          <w:rFonts w:ascii="Bookman Old Style" w:hAnsi="Bookman Old Style"/>
          <w:sz w:val="28"/>
          <w:szCs w:val="28"/>
        </w:rPr>
        <w:t>HI 70300</w:t>
      </w:r>
      <w:r w:rsidR="005917AC">
        <w:rPr>
          <w:rFonts w:ascii="Bookman Old Style" w:hAnsi="Bookman Old Style"/>
          <w:sz w:val="28"/>
          <w:szCs w:val="28"/>
        </w:rPr>
        <w:t xml:space="preserve"> – has electrolyte added.</w:t>
      </w:r>
      <w:r w:rsidRPr="0069450B">
        <w:rPr>
          <w:rFonts w:ascii="Bookman Old Style" w:hAnsi="Bookman Old Style"/>
          <w:sz w:val="28"/>
          <w:szCs w:val="28"/>
        </w:rPr>
        <w:t xml:space="preserve"> </w:t>
      </w:r>
    </w:p>
    <w:p w:rsidR="00454E31" w:rsidRPr="0069450B" w:rsidRDefault="00454E31" w:rsidP="00454E31">
      <w:pPr>
        <w:spacing w:after="0"/>
        <w:jc w:val="center"/>
        <w:rPr>
          <w:rFonts w:ascii="Bookman Old Style" w:hAnsi="Bookman Old Style"/>
          <w:sz w:val="28"/>
          <w:szCs w:val="28"/>
        </w:rPr>
      </w:pPr>
      <w:proofErr w:type="gramStart"/>
      <w:r w:rsidRPr="0069450B">
        <w:rPr>
          <w:rFonts w:ascii="Bookman Old Style" w:hAnsi="Bookman Old Style"/>
          <w:sz w:val="28"/>
          <w:szCs w:val="28"/>
        </w:rPr>
        <w:t>( or</w:t>
      </w:r>
      <w:proofErr w:type="gramEnd"/>
      <w:r w:rsidRPr="0069450B">
        <w:rPr>
          <w:rFonts w:ascii="Bookman Old Style" w:hAnsi="Bookman Old Style"/>
          <w:sz w:val="28"/>
          <w:szCs w:val="28"/>
        </w:rPr>
        <w:t>, use pH4 Buffer, being slightly acidic</w:t>
      </w:r>
      <w:r w:rsidR="0069450B" w:rsidRPr="0069450B">
        <w:rPr>
          <w:rFonts w:ascii="Bookman Old Style" w:hAnsi="Bookman Old Style"/>
          <w:sz w:val="28"/>
          <w:szCs w:val="28"/>
        </w:rPr>
        <w:t xml:space="preserve"> </w:t>
      </w:r>
      <w:r w:rsidRPr="0069450B">
        <w:rPr>
          <w:rFonts w:ascii="Bookman Old Style" w:hAnsi="Bookman Old Style"/>
          <w:sz w:val="28"/>
          <w:szCs w:val="28"/>
        </w:rPr>
        <w:t>)</w:t>
      </w:r>
    </w:p>
    <w:p w:rsidR="00454E31" w:rsidRPr="0069450B" w:rsidRDefault="00454E31" w:rsidP="00454E31">
      <w:pPr>
        <w:spacing w:after="0"/>
        <w:jc w:val="center"/>
        <w:rPr>
          <w:rFonts w:ascii="Bookman Old Style" w:hAnsi="Bookman Old Style"/>
          <w:sz w:val="28"/>
          <w:szCs w:val="28"/>
        </w:rPr>
      </w:pPr>
      <w:r w:rsidRPr="00DB274B">
        <w:rPr>
          <w:rFonts w:ascii="Bookman Old Style" w:hAnsi="Bookman Old Style"/>
          <w:b/>
          <w:sz w:val="28"/>
          <w:szCs w:val="28"/>
        </w:rPr>
        <w:t>General purpose electrode cleaning solution</w:t>
      </w:r>
      <w:r w:rsidRPr="0069450B">
        <w:rPr>
          <w:rFonts w:ascii="Bookman Old Style" w:hAnsi="Bookman Old Style"/>
          <w:sz w:val="28"/>
          <w:szCs w:val="28"/>
        </w:rPr>
        <w:t xml:space="preserve">: </w:t>
      </w:r>
      <w:r w:rsidR="00A70082">
        <w:rPr>
          <w:rFonts w:ascii="Bookman Old Style" w:hAnsi="Bookman Old Style"/>
          <w:sz w:val="28"/>
          <w:szCs w:val="28"/>
        </w:rPr>
        <w:t>HI 7061</w:t>
      </w:r>
    </w:p>
    <w:p w:rsidR="00454E31" w:rsidRPr="0069450B" w:rsidRDefault="00454E31" w:rsidP="00454E31">
      <w:pPr>
        <w:spacing w:after="0"/>
        <w:jc w:val="center"/>
        <w:rPr>
          <w:rFonts w:ascii="Bookman Old Style" w:hAnsi="Bookman Old Style"/>
          <w:sz w:val="28"/>
          <w:szCs w:val="28"/>
        </w:rPr>
      </w:pPr>
      <w:proofErr w:type="gramStart"/>
      <w:r w:rsidRPr="0069450B">
        <w:rPr>
          <w:rFonts w:ascii="Bookman Old Style" w:hAnsi="Bookman Old Style"/>
          <w:sz w:val="28"/>
          <w:szCs w:val="28"/>
        </w:rPr>
        <w:t>( or</w:t>
      </w:r>
      <w:proofErr w:type="gramEnd"/>
      <w:r w:rsidRPr="0069450B">
        <w:rPr>
          <w:rFonts w:ascii="Bookman Old Style" w:hAnsi="Bookman Old Style"/>
          <w:sz w:val="28"/>
          <w:szCs w:val="28"/>
        </w:rPr>
        <w:t>, use Rubbing Alcohol for ~ 10 minutes )</w:t>
      </w:r>
    </w:p>
    <w:p w:rsidR="00454E31" w:rsidRPr="0069450B" w:rsidRDefault="00454E31" w:rsidP="00454E31">
      <w:pPr>
        <w:spacing w:after="0"/>
        <w:jc w:val="center"/>
        <w:rPr>
          <w:rFonts w:ascii="Bookman Old Style" w:hAnsi="Bookman Old Style"/>
          <w:sz w:val="28"/>
          <w:szCs w:val="28"/>
        </w:rPr>
      </w:pPr>
      <w:r w:rsidRPr="00DB274B">
        <w:rPr>
          <w:rFonts w:ascii="Bookman Old Style" w:hAnsi="Bookman Old Style"/>
          <w:b/>
          <w:sz w:val="28"/>
          <w:szCs w:val="28"/>
        </w:rPr>
        <w:t>Electrode Refilling Solutions</w:t>
      </w:r>
      <w:r w:rsidRPr="0069450B">
        <w:rPr>
          <w:rFonts w:ascii="Bookman Old Style" w:hAnsi="Bookman Old Style"/>
          <w:sz w:val="28"/>
          <w:szCs w:val="28"/>
        </w:rPr>
        <w:t>:</w:t>
      </w:r>
    </w:p>
    <w:p w:rsidR="00454E31" w:rsidRPr="0069450B" w:rsidRDefault="00454E31" w:rsidP="00454E31">
      <w:pPr>
        <w:spacing w:after="0"/>
        <w:jc w:val="center"/>
        <w:rPr>
          <w:rFonts w:ascii="Bookman Old Style" w:hAnsi="Bookman Old Style"/>
          <w:sz w:val="28"/>
          <w:szCs w:val="28"/>
        </w:rPr>
      </w:pPr>
      <w:r w:rsidRPr="0069450B">
        <w:rPr>
          <w:rFonts w:ascii="Bookman Old Style" w:hAnsi="Bookman Old Style"/>
          <w:sz w:val="28"/>
          <w:szCs w:val="28"/>
        </w:rPr>
        <w:t>For single junction electrodes: HI 7071</w:t>
      </w:r>
    </w:p>
    <w:p w:rsidR="00454E31" w:rsidRPr="0069450B" w:rsidRDefault="00454E31" w:rsidP="00454E31">
      <w:pPr>
        <w:spacing w:after="0"/>
        <w:jc w:val="center"/>
        <w:rPr>
          <w:rFonts w:ascii="Bookman Old Style" w:hAnsi="Bookman Old Style"/>
          <w:sz w:val="28"/>
          <w:szCs w:val="28"/>
        </w:rPr>
      </w:pPr>
      <w:r w:rsidRPr="0069450B">
        <w:rPr>
          <w:rFonts w:ascii="Bookman Old Style" w:hAnsi="Bookman Old Style"/>
          <w:sz w:val="28"/>
          <w:szCs w:val="28"/>
        </w:rPr>
        <w:t xml:space="preserve">For double junction electrodes: HI 8082 </w:t>
      </w:r>
    </w:p>
    <w:p w:rsidR="00454E31" w:rsidRDefault="00454E31" w:rsidP="00454E31">
      <w:pPr>
        <w:spacing w:after="0"/>
        <w:jc w:val="center"/>
        <w:rPr>
          <w:rFonts w:ascii="Bookman Old Style" w:hAnsi="Bookman Old Style"/>
          <w:sz w:val="8"/>
          <w:szCs w:val="8"/>
        </w:rPr>
      </w:pPr>
    </w:p>
    <w:p w:rsidR="00A70082" w:rsidRDefault="00A70082" w:rsidP="00454E31">
      <w:pPr>
        <w:spacing w:after="0"/>
        <w:jc w:val="center"/>
        <w:rPr>
          <w:rFonts w:ascii="Bookman Old Style" w:hAnsi="Bookman Old Style"/>
          <w:sz w:val="8"/>
          <w:szCs w:val="8"/>
        </w:rPr>
      </w:pPr>
    </w:p>
    <w:p w:rsidR="00A70082" w:rsidRDefault="00A70082" w:rsidP="00454E31">
      <w:pPr>
        <w:spacing w:after="0"/>
        <w:jc w:val="center"/>
        <w:rPr>
          <w:rFonts w:ascii="Bookman Old Style" w:hAnsi="Bookman Old Style"/>
          <w:sz w:val="8"/>
          <w:szCs w:val="8"/>
        </w:rPr>
      </w:pPr>
    </w:p>
    <w:p w:rsidR="00A70082" w:rsidRPr="00DF2169" w:rsidRDefault="00A70082" w:rsidP="00454E31">
      <w:pPr>
        <w:spacing w:after="0"/>
        <w:jc w:val="center"/>
        <w:rPr>
          <w:rFonts w:ascii="Bookman Old Style" w:hAnsi="Bookman Old Style"/>
          <w:sz w:val="8"/>
          <w:szCs w:val="8"/>
        </w:rPr>
      </w:pPr>
    </w:p>
    <w:p w:rsidR="00454E31" w:rsidRPr="000115CC" w:rsidRDefault="00454E31" w:rsidP="00454E31">
      <w:pPr>
        <w:spacing w:after="0"/>
        <w:jc w:val="center"/>
        <w:rPr>
          <w:rFonts w:ascii="Bookman Old Style" w:hAnsi="Bookman Old Style"/>
          <w:b/>
          <w:sz w:val="28"/>
          <w:szCs w:val="28"/>
        </w:rPr>
      </w:pPr>
      <w:r w:rsidRPr="000115CC">
        <w:rPr>
          <w:rFonts w:ascii="Bookman Old Style" w:hAnsi="Bookman Old Style"/>
          <w:b/>
          <w:sz w:val="28"/>
          <w:szCs w:val="28"/>
        </w:rPr>
        <w:t xml:space="preserve">Hanna Web Site: </w:t>
      </w:r>
      <w:r w:rsidRPr="000115CC">
        <w:rPr>
          <w:rFonts w:ascii="Bookman Old Style" w:hAnsi="Bookman Old Style"/>
          <w:b/>
          <w:color w:val="0000CC"/>
          <w:sz w:val="28"/>
          <w:szCs w:val="28"/>
        </w:rPr>
        <w:t>www.hannainst.com</w:t>
      </w:r>
    </w:p>
    <w:p w:rsidR="00454E31" w:rsidRPr="00DF2169" w:rsidRDefault="00454E31" w:rsidP="00454E31">
      <w:pPr>
        <w:spacing w:after="0"/>
        <w:jc w:val="center"/>
        <w:rPr>
          <w:rFonts w:ascii="Bookman Old Style" w:hAnsi="Bookman Old Style"/>
          <w:sz w:val="4"/>
          <w:szCs w:val="4"/>
        </w:rPr>
      </w:pPr>
    </w:p>
    <w:p w:rsidR="00A70082" w:rsidRDefault="00A70082" w:rsidP="00454E31">
      <w:pPr>
        <w:spacing w:after="0"/>
        <w:jc w:val="center"/>
        <w:rPr>
          <w:rFonts w:ascii="Bookman Old Style" w:hAnsi="Bookman Old Style"/>
          <w:sz w:val="28"/>
          <w:szCs w:val="28"/>
        </w:rPr>
      </w:pPr>
    </w:p>
    <w:p w:rsidR="00454E31" w:rsidRDefault="00454E31" w:rsidP="00454E31">
      <w:pPr>
        <w:spacing w:after="0"/>
        <w:jc w:val="center"/>
        <w:rPr>
          <w:rFonts w:ascii="Bookman Old Style" w:hAnsi="Bookman Old Style"/>
          <w:sz w:val="28"/>
          <w:szCs w:val="28"/>
        </w:rPr>
      </w:pPr>
      <w:r w:rsidRPr="004C676E">
        <w:rPr>
          <w:rFonts w:ascii="Bookman Old Style" w:hAnsi="Bookman Old Style"/>
          <w:sz w:val="28"/>
          <w:szCs w:val="28"/>
        </w:rPr>
        <w:t xml:space="preserve">If you have any questions or need additional information please contact </w:t>
      </w:r>
    </w:p>
    <w:p w:rsidR="00454E31" w:rsidRPr="00503E82" w:rsidRDefault="00454E31" w:rsidP="00454E31">
      <w:pPr>
        <w:spacing w:after="0"/>
        <w:jc w:val="center"/>
        <w:rPr>
          <w:rFonts w:ascii="Bookman Old Style" w:hAnsi="Bookman Old Style"/>
          <w:sz w:val="4"/>
          <w:szCs w:val="28"/>
        </w:rPr>
      </w:pPr>
    </w:p>
    <w:p w:rsidR="00DB274B" w:rsidRPr="00DB274B" w:rsidRDefault="00DB274B" w:rsidP="00454E31">
      <w:pPr>
        <w:spacing w:after="0"/>
        <w:jc w:val="center"/>
        <w:rPr>
          <w:rFonts w:ascii="Bookman Old Style" w:hAnsi="Bookman Old Style"/>
          <w:b/>
          <w:sz w:val="4"/>
          <w:szCs w:val="4"/>
        </w:rPr>
      </w:pPr>
    </w:p>
    <w:p w:rsidR="00454E31" w:rsidRPr="00DF2169" w:rsidRDefault="00454E31" w:rsidP="00454E31">
      <w:pPr>
        <w:spacing w:after="0"/>
        <w:jc w:val="center"/>
        <w:rPr>
          <w:rFonts w:ascii="Bookman Old Style" w:hAnsi="Bookman Old Style"/>
          <w:b/>
          <w:sz w:val="28"/>
          <w:szCs w:val="28"/>
        </w:rPr>
      </w:pPr>
      <w:r w:rsidRPr="00DF2169">
        <w:rPr>
          <w:rFonts w:ascii="Bookman Old Style" w:hAnsi="Bookman Old Style"/>
          <w:b/>
          <w:sz w:val="28"/>
          <w:szCs w:val="28"/>
        </w:rPr>
        <w:t>The Home Beer/Wine/</w:t>
      </w:r>
      <w:proofErr w:type="spellStart"/>
      <w:r w:rsidRPr="00DF2169">
        <w:rPr>
          <w:rFonts w:ascii="Bookman Old Style" w:hAnsi="Bookman Old Style"/>
          <w:b/>
          <w:sz w:val="28"/>
          <w:szCs w:val="28"/>
        </w:rPr>
        <w:t>Cheesemaking</w:t>
      </w:r>
      <w:proofErr w:type="spellEnd"/>
      <w:r w:rsidRPr="00DF2169">
        <w:rPr>
          <w:rFonts w:ascii="Bookman Old Style" w:hAnsi="Bookman Old Style"/>
          <w:b/>
          <w:sz w:val="28"/>
          <w:szCs w:val="28"/>
        </w:rPr>
        <w:t xml:space="preserve"> Shop, Woodland Hills, Ca., </w:t>
      </w:r>
    </w:p>
    <w:p w:rsidR="00454E31" w:rsidRDefault="00454E31" w:rsidP="00454E31">
      <w:pPr>
        <w:spacing w:after="0"/>
        <w:jc w:val="center"/>
        <w:rPr>
          <w:rFonts w:ascii="Bookman Old Style" w:hAnsi="Bookman Old Style"/>
          <w:b/>
          <w:sz w:val="28"/>
          <w:szCs w:val="28"/>
        </w:rPr>
      </w:pPr>
      <w:proofErr w:type="gramStart"/>
      <w:r w:rsidRPr="00DF2169">
        <w:rPr>
          <w:rFonts w:ascii="Bookman Old Style" w:hAnsi="Bookman Old Style"/>
          <w:b/>
          <w:sz w:val="28"/>
          <w:szCs w:val="28"/>
        </w:rPr>
        <w:t>an</w:t>
      </w:r>
      <w:proofErr w:type="gramEnd"/>
      <w:r w:rsidRPr="00DF2169">
        <w:rPr>
          <w:rFonts w:ascii="Bookman Old Style" w:hAnsi="Bookman Old Style"/>
          <w:b/>
          <w:sz w:val="28"/>
          <w:szCs w:val="28"/>
        </w:rPr>
        <w:t xml:space="preserve"> Authorized Distributor for all Hanna Instruments products.</w:t>
      </w:r>
    </w:p>
    <w:p w:rsidR="00454E31" w:rsidRDefault="00454E31" w:rsidP="00454E31">
      <w:pPr>
        <w:spacing w:after="0"/>
        <w:jc w:val="center"/>
        <w:rPr>
          <w:rFonts w:ascii="Bookman Old Style" w:hAnsi="Bookman Old Style"/>
          <w:b/>
          <w:sz w:val="28"/>
          <w:szCs w:val="28"/>
        </w:rPr>
      </w:pPr>
      <w:proofErr w:type="gramStart"/>
      <w:r>
        <w:rPr>
          <w:rFonts w:ascii="Bookman Old Style" w:hAnsi="Bookman Old Style"/>
          <w:b/>
          <w:sz w:val="28"/>
          <w:szCs w:val="28"/>
        </w:rPr>
        <w:t xml:space="preserve">( </w:t>
      </w:r>
      <w:proofErr w:type="gramEnd"/>
      <w:hyperlink r:id="rId8" w:history="1">
        <w:r w:rsidRPr="00DF2169">
          <w:rPr>
            <w:rStyle w:val="Hyperlink"/>
            <w:rFonts w:ascii="Bookman Old Style" w:hAnsi="Bookman Old Style"/>
            <w:b/>
            <w:color w:val="0000CC"/>
            <w:sz w:val="28"/>
            <w:szCs w:val="28"/>
          </w:rPr>
          <w:t>homebrew@homebeerwinecheese.com</w:t>
        </w:r>
      </w:hyperlink>
      <w:r>
        <w:rPr>
          <w:rFonts w:ascii="Bookman Old Style" w:hAnsi="Bookman Old Style"/>
          <w:b/>
          <w:sz w:val="28"/>
          <w:szCs w:val="28"/>
        </w:rPr>
        <w:t xml:space="preserve"> )</w:t>
      </w:r>
    </w:p>
    <w:p w:rsidR="00C60C6E" w:rsidRDefault="00C60C6E" w:rsidP="00C60C6E">
      <w:pPr>
        <w:spacing w:after="0"/>
        <w:jc w:val="center"/>
        <w:rPr>
          <w:rFonts w:ascii="Bookman Old Style" w:hAnsi="Bookman Old Style"/>
          <w:b/>
          <w:sz w:val="32"/>
          <w:szCs w:val="32"/>
        </w:rPr>
      </w:pPr>
    </w:p>
    <w:p w:rsidR="00454E31" w:rsidRDefault="00454E31" w:rsidP="00C60C6E">
      <w:pPr>
        <w:spacing w:after="0"/>
        <w:jc w:val="center"/>
        <w:rPr>
          <w:rFonts w:ascii="Bookman Old Style" w:hAnsi="Bookman Old Style"/>
          <w:b/>
          <w:sz w:val="32"/>
          <w:szCs w:val="32"/>
        </w:rPr>
      </w:pPr>
    </w:p>
    <w:p w:rsidR="00920515" w:rsidRDefault="00920515" w:rsidP="00920515">
      <w:pPr>
        <w:spacing w:after="0"/>
        <w:rPr>
          <w:rFonts w:ascii="Bookman Old Style" w:hAnsi="Bookman Old Style"/>
          <w:b/>
          <w:sz w:val="32"/>
          <w:szCs w:val="32"/>
        </w:rPr>
      </w:pPr>
      <w:r>
        <w:rPr>
          <w:rFonts w:ascii="Bookman Old Style" w:hAnsi="Bookman Old Style"/>
          <w:b/>
          <w:sz w:val="32"/>
          <w:szCs w:val="32"/>
        </w:rPr>
        <w:t xml:space="preserve">John </w:t>
      </w:r>
      <w:proofErr w:type="spellStart"/>
      <w:r>
        <w:rPr>
          <w:rFonts w:ascii="Bookman Old Style" w:hAnsi="Bookman Old Style"/>
          <w:b/>
          <w:sz w:val="32"/>
          <w:szCs w:val="32"/>
        </w:rPr>
        <w:t>Daume</w:t>
      </w:r>
      <w:proofErr w:type="spellEnd"/>
      <w:r>
        <w:rPr>
          <w:rFonts w:ascii="Bookman Old Style" w:hAnsi="Bookman Old Style"/>
          <w:b/>
          <w:sz w:val="32"/>
          <w:szCs w:val="32"/>
        </w:rPr>
        <w:t>, owner/winemaker</w:t>
      </w:r>
    </w:p>
    <w:p w:rsidR="00920515" w:rsidRDefault="00920515" w:rsidP="00920515">
      <w:pPr>
        <w:spacing w:after="0"/>
        <w:rPr>
          <w:rFonts w:ascii="Bookman Old Style" w:hAnsi="Bookman Old Style"/>
          <w:b/>
          <w:sz w:val="32"/>
          <w:szCs w:val="32"/>
        </w:rPr>
      </w:pPr>
      <w:r>
        <w:rPr>
          <w:rFonts w:ascii="Bookman Old Style" w:hAnsi="Bookman Old Style"/>
          <w:b/>
          <w:sz w:val="32"/>
          <w:szCs w:val="32"/>
        </w:rPr>
        <w:t>The Home Beer/Wine/</w:t>
      </w:r>
      <w:proofErr w:type="spellStart"/>
      <w:r>
        <w:rPr>
          <w:rFonts w:ascii="Bookman Old Style" w:hAnsi="Bookman Old Style"/>
          <w:b/>
          <w:sz w:val="32"/>
          <w:szCs w:val="32"/>
        </w:rPr>
        <w:t>Cheesemaking</w:t>
      </w:r>
      <w:proofErr w:type="spellEnd"/>
      <w:r>
        <w:rPr>
          <w:rFonts w:ascii="Bookman Old Style" w:hAnsi="Bookman Old Style"/>
          <w:b/>
          <w:sz w:val="32"/>
          <w:szCs w:val="32"/>
        </w:rPr>
        <w:t xml:space="preserve"> Shop, since 1972</w:t>
      </w:r>
    </w:p>
    <w:p w:rsidR="00920515" w:rsidRDefault="00920515" w:rsidP="00920515">
      <w:pPr>
        <w:spacing w:after="0"/>
        <w:rPr>
          <w:rFonts w:ascii="Bookman Old Style" w:hAnsi="Bookman Old Style"/>
          <w:b/>
          <w:sz w:val="32"/>
          <w:szCs w:val="32"/>
        </w:rPr>
      </w:pPr>
      <w:r>
        <w:rPr>
          <w:rFonts w:ascii="Bookman Old Style" w:hAnsi="Bookman Old Style"/>
          <w:b/>
          <w:sz w:val="32"/>
          <w:szCs w:val="32"/>
        </w:rPr>
        <w:t>Camarillo Custom Crush Winery, since 1982</w:t>
      </w:r>
    </w:p>
    <w:p w:rsidR="00920515" w:rsidRDefault="00920515"/>
    <w:sectPr w:rsidR="00920515" w:rsidSect="00920515">
      <w:pgSz w:w="12240" w:h="15840"/>
      <w:pgMar w:top="245" w:right="720" w:bottom="2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767"/>
    <w:multiLevelType w:val="hybridMultilevel"/>
    <w:tmpl w:val="D108B79A"/>
    <w:lvl w:ilvl="0" w:tplc="33AA8C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B7023"/>
    <w:multiLevelType w:val="hybridMultilevel"/>
    <w:tmpl w:val="3E6034CC"/>
    <w:lvl w:ilvl="0" w:tplc="35A45C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853F7C"/>
    <w:multiLevelType w:val="hybridMultilevel"/>
    <w:tmpl w:val="1F6CBFC6"/>
    <w:lvl w:ilvl="0" w:tplc="3EF0DE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F03AF1"/>
    <w:multiLevelType w:val="hybridMultilevel"/>
    <w:tmpl w:val="704EC824"/>
    <w:lvl w:ilvl="0" w:tplc="3EF0DE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314F4"/>
    <w:multiLevelType w:val="hybridMultilevel"/>
    <w:tmpl w:val="B952F532"/>
    <w:lvl w:ilvl="0" w:tplc="DE8AE0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160904"/>
    <w:multiLevelType w:val="hybridMultilevel"/>
    <w:tmpl w:val="2048D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067457"/>
    <w:multiLevelType w:val="hybridMultilevel"/>
    <w:tmpl w:val="A5C02FFE"/>
    <w:lvl w:ilvl="0" w:tplc="43D824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nsid w:val="7A6B1CA3"/>
    <w:multiLevelType w:val="hybridMultilevel"/>
    <w:tmpl w:val="918052F4"/>
    <w:lvl w:ilvl="0" w:tplc="3EF0DE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15"/>
    <w:rsid w:val="00244021"/>
    <w:rsid w:val="00304DFB"/>
    <w:rsid w:val="003A3C53"/>
    <w:rsid w:val="00454852"/>
    <w:rsid w:val="00454E31"/>
    <w:rsid w:val="004568BB"/>
    <w:rsid w:val="00467E2C"/>
    <w:rsid w:val="005917AC"/>
    <w:rsid w:val="0069450B"/>
    <w:rsid w:val="007A0377"/>
    <w:rsid w:val="0082127C"/>
    <w:rsid w:val="00920515"/>
    <w:rsid w:val="00A00CE4"/>
    <w:rsid w:val="00A70082"/>
    <w:rsid w:val="00BE7559"/>
    <w:rsid w:val="00C60C6E"/>
    <w:rsid w:val="00DB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515"/>
    <w:rPr>
      <w:rFonts w:ascii="Tahoma" w:hAnsi="Tahoma" w:cs="Tahoma"/>
      <w:sz w:val="16"/>
      <w:szCs w:val="16"/>
    </w:rPr>
  </w:style>
  <w:style w:type="paragraph" w:styleId="ListParagraph">
    <w:name w:val="List Paragraph"/>
    <w:basedOn w:val="Normal"/>
    <w:uiPriority w:val="34"/>
    <w:qFormat/>
    <w:rsid w:val="00454E31"/>
    <w:pPr>
      <w:spacing w:after="160" w:line="259" w:lineRule="auto"/>
      <w:ind w:left="720"/>
      <w:contextualSpacing/>
    </w:pPr>
  </w:style>
  <w:style w:type="character" w:styleId="Hyperlink">
    <w:name w:val="Hyperlink"/>
    <w:basedOn w:val="DefaultParagraphFont"/>
    <w:uiPriority w:val="99"/>
    <w:unhideWhenUsed/>
    <w:rsid w:val="00454E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515"/>
    <w:rPr>
      <w:rFonts w:ascii="Tahoma" w:hAnsi="Tahoma" w:cs="Tahoma"/>
      <w:sz w:val="16"/>
      <w:szCs w:val="16"/>
    </w:rPr>
  </w:style>
  <w:style w:type="paragraph" w:styleId="ListParagraph">
    <w:name w:val="List Paragraph"/>
    <w:basedOn w:val="Normal"/>
    <w:uiPriority w:val="34"/>
    <w:qFormat/>
    <w:rsid w:val="00454E31"/>
    <w:pPr>
      <w:spacing w:after="160" w:line="259" w:lineRule="auto"/>
      <w:ind w:left="720"/>
      <w:contextualSpacing/>
    </w:pPr>
  </w:style>
  <w:style w:type="character" w:styleId="Hyperlink">
    <w:name w:val="Hyperlink"/>
    <w:basedOn w:val="DefaultParagraphFont"/>
    <w:uiPriority w:val="99"/>
    <w:unhideWhenUsed/>
    <w:rsid w:val="00454E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hyperlink" Target="mailto:homebrew@homebeerwinechees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D52A3-28BD-F349-BA97-15EE2858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camarillo custom crush</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Daume</dc:creator>
  <cp:lastModifiedBy>Gregg ogorzelec</cp:lastModifiedBy>
  <cp:revision>2</cp:revision>
  <dcterms:created xsi:type="dcterms:W3CDTF">2014-02-28T06:09:00Z</dcterms:created>
  <dcterms:modified xsi:type="dcterms:W3CDTF">2014-02-28T06:09:00Z</dcterms:modified>
</cp:coreProperties>
</file>